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CF" w:rsidRDefault="00423ECF" w:rsidP="00423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Отчетная информация  о количестве  участников проекта</w:t>
      </w:r>
    </w:p>
    <w:p w:rsidR="00423ECF" w:rsidRDefault="00423ECF" w:rsidP="00423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Культурный дневник школьника».</w:t>
      </w:r>
    </w:p>
    <w:p w:rsidR="00423ECF" w:rsidRDefault="00F2454A" w:rsidP="00423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29 ноября</w:t>
      </w:r>
      <w:r w:rsidR="00423ECF">
        <w:rPr>
          <w:rFonts w:ascii="Times New Roman" w:hAnsi="Times New Roman"/>
          <w:b/>
          <w:sz w:val="24"/>
          <w:szCs w:val="24"/>
        </w:rPr>
        <w:t xml:space="preserve">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942"/>
      </w:tblGrid>
      <w:tr w:rsidR="00423ECF" w:rsidTr="00423E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23ECF" w:rsidTr="00423ECF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МКОУ  «Теребенская средняя школа»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«История и культура родного края».</w:t>
            </w:r>
          </w:p>
          <w:p w:rsidR="00423ECF" w:rsidRDefault="00F2454A" w:rsidP="00F24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Заочная краеведческая экскурсия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Хвастовичан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мы!»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F24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3ECF" w:rsidTr="00423E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«Культурное наследие моей страны».</w:t>
            </w:r>
          </w:p>
          <w:p w:rsidR="00423ECF" w:rsidRDefault="00F2454A" w:rsidP="00F24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В гостях у писателей - юбиляров»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CF" w:rsidRDefault="00423E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ECF" w:rsidRDefault="00F24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  <w:tr w:rsidR="00423ECF" w:rsidTr="00423E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« Мировое и культурное наследие».</w:t>
            </w:r>
          </w:p>
          <w:p w:rsidR="00F2454A" w:rsidRPr="00F2454A" w:rsidRDefault="00F2454A">
            <w:pPr>
              <w:rPr>
                <w:rFonts w:ascii="Times New Roman" w:hAnsi="Times New Roman"/>
                <w:sz w:val="24"/>
                <w:szCs w:val="24"/>
              </w:rPr>
            </w:pPr>
            <w:r w:rsidRPr="00F2454A">
              <w:rPr>
                <w:rFonts w:ascii="Times New Roman" w:hAnsi="Times New Roman"/>
                <w:sz w:val="24"/>
                <w:szCs w:val="24"/>
              </w:rPr>
              <w:t>Виртуальная экскурсия «Третьяковская картинная галерея»</w:t>
            </w:r>
          </w:p>
          <w:p w:rsidR="00423ECF" w:rsidRPr="00423ECF" w:rsidRDefault="00423ECF" w:rsidP="00F245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423E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ECF" w:rsidRDefault="00F24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23ECF" w:rsidTr="00423E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423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Личный творческий опыт.</w:t>
            </w:r>
          </w:p>
          <w:p w:rsidR="00423ECF" w:rsidRDefault="00F24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изобразительного, 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искусства, конкурс сочинений, п посвященных Дню матери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F" w:rsidRDefault="00F24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423ECF" w:rsidRDefault="00423ECF" w:rsidP="00423ECF">
      <w:pPr>
        <w:rPr>
          <w:rFonts w:ascii="Times New Roman" w:hAnsi="Times New Roman"/>
          <w:sz w:val="24"/>
          <w:szCs w:val="24"/>
        </w:rPr>
      </w:pPr>
    </w:p>
    <w:p w:rsidR="00423ECF" w:rsidRDefault="00423ECF" w:rsidP="00423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__________Т.В. Ипатова</w:t>
      </w:r>
    </w:p>
    <w:p w:rsidR="00EC0EF0" w:rsidRDefault="00EC0EF0"/>
    <w:sectPr w:rsidR="00EC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CF"/>
    <w:rsid w:val="00423ECF"/>
    <w:rsid w:val="00EC0EF0"/>
    <w:rsid w:val="00F2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2021-10-22T09:46:00Z</dcterms:created>
  <dcterms:modified xsi:type="dcterms:W3CDTF">2021-11-29T10:28:00Z</dcterms:modified>
</cp:coreProperties>
</file>