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FE9" w:rsidRDefault="00663FE9" w:rsidP="001A2F4B">
      <w:pPr>
        <w:pStyle w:val="Heading1"/>
        <w:jc w:val="center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</w:rPr>
        <w:t>Муниципальное казенное общеобразовательное учреждение                                                               «Теребенская средняя общеобразовательная школа»                                                 Хвастовичского района Калужской области</w:t>
      </w:r>
    </w:p>
    <w:p w:rsidR="00663FE9" w:rsidRDefault="00663FE9" w:rsidP="001A2F4B">
      <w:pPr>
        <w:pStyle w:val="Heading1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Рассмотрено и согласовано                                                               Согласовано                                                                                                          на заседании МО учителей                                                        зам.директора по УВР                                                                                                                            естественно-математического                                                    Андропова Н.Ю..                                                                                                                                                                                                                                                                              направления                                                                                     ______________                                                                                                                                                                                                                                                          протокол № ___ от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«____» _________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2021г.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«____» ______2021  г                                                                     </w:t>
      </w:r>
    </w:p>
    <w:p w:rsidR="00663FE9" w:rsidRDefault="00663FE9" w:rsidP="001A2F4B">
      <w:pPr>
        <w:rPr>
          <w:sz w:val="24"/>
          <w:szCs w:val="24"/>
        </w:rPr>
      </w:pPr>
      <w:r>
        <w:t xml:space="preserve">________________                                                                                                                 </w:t>
      </w:r>
    </w:p>
    <w:p w:rsidR="00663FE9" w:rsidRDefault="00663FE9" w:rsidP="001A2F4B"/>
    <w:p w:rsidR="00663FE9" w:rsidRDefault="00663FE9" w:rsidP="001A2F4B"/>
    <w:p w:rsidR="00663FE9" w:rsidRPr="00C01D66" w:rsidRDefault="00663FE9" w:rsidP="001A2F4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63FE9" w:rsidRDefault="00663FE9" w:rsidP="001A2F4B">
      <w:pPr>
        <w:jc w:val="center"/>
        <w:rPr>
          <w:b/>
          <w:bCs/>
          <w:sz w:val="28"/>
          <w:szCs w:val="28"/>
        </w:rPr>
      </w:pPr>
      <w:r w:rsidRPr="00C01D66">
        <w:rPr>
          <w:rFonts w:ascii="Times New Roman" w:hAnsi="Times New Roman" w:cs="Times New Roman"/>
          <w:b/>
          <w:bCs/>
          <w:sz w:val="28"/>
          <w:szCs w:val="28"/>
        </w:rPr>
        <w:t>Дополнительная образовательная программа</w:t>
      </w:r>
      <w:r>
        <w:rPr>
          <w:b/>
          <w:bCs/>
          <w:sz w:val="28"/>
          <w:szCs w:val="28"/>
        </w:rPr>
        <w:t xml:space="preserve">                                                         </w:t>
      </w:r>
      <w:r w:rsidRPr="00C01D66">
        <w:rPr>
          <w:rFonts w:ascii="Times New Roman" w:hAnsi="Times New Roman" w:cs="Times New Roman"/>
          <w:b/>
          <w:bCs/>
          <w:sz w:val="28"/>
          <w:szCs w:val="28"/>
        </w:rPr>
        <w:t>«Занимательная химия»</w:t>
      </w:r>
    </w:p>
    <w:p w:rsidR="00663FE9" w:rsidRPr="000207D6" w:rsidRDefault="00663FE9" w:rsidP="00C01D66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07D6">
        <w:rPr>
          <w:rFonts w:ascii="Times New Roman" w:hAnsi="Times New Roman" w:cs="Times New Roman"/>
          <w:b/>
          <w:bCs/>
          <w:sz w:val="24"/>
          <w:szCs w:val="24"/>
        </w:rPr>
        <w:t xml:space="preserve"> С ИСПОЛЬЗОВАНИЕМ ОБОРУДОВАНИЯ  «ТОЧКИ РОСТА»</w:t>
      </w:r>
    </w:p>
    <w:p w:rsidR="00663FE9" w:rsidRDefault="00663FE9" w:rsidP="001A2F4B">
      <w:pPr>
        <w:shd w:val="clear" w:color="auto" w:fill="FFFFFF"/>
        <w:spacing w:before="115" w:line="245" w:lineRule="exact"/>
        <w:jc w:val="center"/>
        <w:rPr>
          <w:b/>
          <w:bCs/>
          <w:spacing w:val="-4"/>
          <w:sz w:val="28"/>
          <w:szCs w:val="28"/>
        </w:rPr>
      </w:pPr>
    </w:p>
    <w:p w:rsidR="00663FE9" w:rsidRDefault="00663FE9" w:rsidP="001A2F4B">
      <w:pPr>
        <w:shd w:val="clear" w:color="auto" w:fill="FFFFFF"/>
        <w:spacing w:before="115" w:line="245" w:lineRule="exact"/>
        <w:jc w:val="center"/>
        <w:rPr>
          <w:b/>
          <w:bCs/>
          <w:spacing w:val="-4"/>
          <w:sz w:val="28"/>
          <w:szCs w:val="28"/>
        </w:rPr>
      </w:pPr>
    </w:p>
    <w:p w:rsidR="00663FE9" w:rsidRDefault="00663FE9" w:rsidP="001A2F4B">
      <w:pPr>
        <w:shd w:val="clear" w:color="auto" w:fill="FFFFFF"/>
        <w:spacing w:before="115" w:line="245" w:lineRule="exact"/>
        <w:jc w:val="center"/>
        <w:rPr>
          <w:b/>
          <w:bCs/>
          <w:spacing w:val="-4"/>
          <w:sz w:val="28"/>
          <w:szCs w:val="28"/>
        </w:rPr>
      </w:pPr>
      <w:r w:rsidRPr="00C01D66">
        <w:rPr>
          <w:b/>
          <w:bCs/>
          <w:spacing w:val="-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.5pt;height:151.5pt">
            <v:imagedata r:id="rId7" o:title=""/>
          </v:shape>
        </w:pict>
      </w:r>
    </w:p>
    <w:p w:rsidR="00663FE9" w:rsidRDefault="00663FE9" w:rsidP="001A2F4B">
      <w:pPr>
        <w:shd w:val="clear" w:color="auto" w:fill="FFFFFF"/>
        <w:spacing w:before="115" w:line="245" w:lineRule="exact"/>
        <w:jc w:val="center"/>
        <w:rPr>
          <w:b/>
          <w:bCs/>
          <w:spacing w:val="-4"/>
          <w:sz w:val="28"/>
          <w:szCs w:val="28"/>
        </w:rPr>
      </w:pPr>
    </w:p>
    <w:p w:rsidR="00663FE9" w:rsidRDefault="00663FE9" w:rsidP="001A2F4B">
      <w:pPr>
        <w:shd w:val="clear" w:color="auto" w:fill="FFFFFF"/>
        <w:spacing w:before="115" w:line="245" w:lineRule="exact"/>
        <w:jc w:val="center"/>
        <w:rPr>
          <w:b/>
          <w:bCs/>
          <w:spacing w:val="-4"/>
          <w:sz w:val="28"/>
          <w:szCs w:val="28"/>
        </w:rPr>
      </w:pPr>
    </w:p>
    <w:p w:rsidR="00663FE9" w:rsidRDefault="00663FE9" w:rsidP="001A2F4B">
      <w:pPr>
        <w:shd w:val="clear" w:color="auto" w:fill="FFFFFF"/>
        <w:spacing w:before="115" w:line="245" w:lineRule="exact"/>
        <w:rPr>
          <w:b/>
          <w:bCs/>
        </w:rPr>
      </w:pPr>
      <w:r>
        <w:rPr>
          <w:rStyle w:val="FontStyle13"/>
          <w:sz w:val="24"/>
          <w:szCs w:val="24"/>
        </w:rPr>
        <w:t xml:space="preserve">                                                                  </w:t>
      </w:r>
    </w:p>
    <w:p w:rsidR="00663FE9" w:rsidRDefault="00663FE9" w:rsidP="001A2F4B">
      <w:pPr>
        <w:spacing w:after="0"/>
        <w:rPr>
          <w:sz w:val="24"/>
          <w:szCs w:val="24"/>
        </w:rPr>
      </w:pPr>
    </w:p>
    <w:p w:rsidR="00663FE9" w:rsidRPr="00CB2AE9" w:rsidRDefault="00663FE9" w:rsidP="001A2F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B2AE9">
        <w:rPr>
          <w:rFonts w:ascii="Times New Roman" w:hAnsi="Times New Roman" w:cs="Times New Roman"/>
          <w:sz w:val="24"/>
          <w:szCs w:val="24"/>
        </w:rPr>
        <w:t>Срок реализации  2021-2022 уч. год</w:t>
      </w:r>
    </w:p>
    <w:p w:rsidR="00663FE9" w:rsidRPr="00CB2AE9" w:rsidRDefault="00663FE9" w:rsidP="001A2F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B2AE9">
        <w:rPr>
          <w:rFonts w:ascii="Times New Roman" w:hAnsi="Times New Roman" w:cs="Times New Roman"/>
          <w:sz w:val="24"/>
          <w:szCs w:val="24"/>
        </w:rPr>
        <w:t>Возраст учащихся 10-12 лет</w:t>
      </w:r>
    </w:p>
    <w:p w:rsidR="00663FE9" w:rsidRPr="00CB2AE9" w:rsidRDefault="00663FE9" w:rsidP="001A2F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B2AE9">
        <w:rPr>
          <w:rFonts w:ascii="Times New Roman" w:hAnsi="Times New Roman" w:cs="Times New Roman"/>
          <w:sz w:val="24"/>
          <w:szCs w:val="24"/>
        </w:rPr>
        <w:t>Количество часов – 17 часа</w:t>
      </w:r>
    </w:p>
    <w:p w:rsidR="00663FE9" w:rsidRPr="00CB2AE9" w:rsidRDefault="00663FE9" w:rsidP="001A2F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63FE9" w:rsidRPr="00CB2AE9" w:rsidRDefault="00663FE9" w:rsidP="001A2F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B2AE9">
        <w:rPr>
          <w:rFonts w:ascii="Times New Roman" w:hAnsi="Times New Roman" w:cs="Times New Roman"/>
          <w:sz w:val="24"/>
          <w:szCs w:val="24"/>
        </w:rPr>
        <w:t>Составитель: Чудакова Антонина Михайловна</w:t>
      </w:r>
    </w:p>
    <w:p w:rsidR="00663FE9" w:rsidRPr="00CB2AE9" w:rsidRDefault="00663FE9" w:rsidP="001A2F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B2AE9">
        <w:rPr>
          <w:rFonts w:ascii="Times New Roman" w:hAnsi="Times New Roman" w:cs="Times New Roman"/>
          <w:sz w:val="24"/>
          <w:szCs w:val="24"/>
        </w:rPr>
        <w:t xml:space="preserve"> учитель биологии и химии</w:t>
      </w:r>
    </w:p>
    <w:p w:rsidR="00663FE9" w:rsidRDefault="00663FE9" w:rsidP="001A2F4B">
      <w:pPr>
        <w:spacing w:after="0"/>
        <w:jc w:val="center"/>
        <w:rPr>
          <w:sz w:val="24"/>
          <w:szCs w:val="24"/>
        </w:rPr>
      </w:pPr>
    </w:p>
    <w:p w:rsidR="00663FE9" w:rsidRDefault="00663FE9" w:rsidP="001A2F4B">
      <w:pPr>
        <w:jc w:val="center"/>
        <w:rPr>
          <w:sz w:val="24"/>
          <w:szCs w:val="24"/>
        </w:rPr>
      </w:pPr>
    </w:p>
    <w:p w:rsidR="00663FE9" w:rsidRDefault="00663FE9" w:rsidP="001A2F4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</w:t>
      </w:r>
    </w:p>
    <w:p w:rsidR="00663FE9" w:rsidRDefault="00663FE9" w:rsidP="001A2F4B">
      <w:pPr>
        <w:rPr>
          <w:b/>
          <w:bCs/>
          <w:sz w:val="24"/>
          <w:szCs w:val="24"/>
        </w:rPr>
      </w:pPr>
    </w:p>
    <w:p w:rsidR="00663FE9" w:rsidRDefault="00663FE9" w:rsidP="001A2F4B">
      <w:pPr>
        <w:rPr>
          <w:b/>
          <w:bCs/>
          <w:sz w:val="24"/>
          <w:szCs w:val="24"/>
        </w:rPr>
      </w:pPr>
    </w:p>
    <w:p w:rsidR="00663FE9" w:rsidRDefault="00663FE9" w:rsidP="001A2F4B">
      <w:pPr>
        <w:jc w:val="center"/>
        <w:rPr>
          <w:sz w:val="24"/>
          <w:szCs w:val="24"/>
        </w:rPr>
      </w:pPr>
    </w:p>
    <w:p w:rsidR="00663FE9" w:rsidRDefault="00663FE9" w:rsidP="001A2F4B">
      <w:pPr>
        <w:jc w:val="center"/>
        <w:rPr>
          <w:sz w:val="24"/>
          <w:szCs w:val="24"/>
        </w:rPr>
      </w:pPr>
    </w:p>
    <w:p w:rsidR="00663FE9" w:rsidRDefault="00663FE9" w:rsidP="001A2F4B">
      <w:pPr>
        <w:jc w:val="center"/>
        <w:rPr>
          <w:sz w:val="24"/>
          <w:szCs w:val="24"/>
        </w:rPr>
      </w:pPr>
    </w:p>
    <w:p w:rsidR="00663FE9" w:rsidRDefault="00663FE9" w:rsidP="001A2F4B">
      <w:pPr>
        <w:jc w:val="center"/>
        <w:rPr>
          <w:sz w:val="24"/>
          <w:szCs w:val="24"/>
        </w:rPr>
      </w:pPr>
    </w:p>
    <w:p w:rsidR="00663FE9" w:rsidRDefault="00663FE9" w:rsidP="001A2F4B">
      <w:pPr>
        <w:rPr>
          <w:sz w:val="24"/>
          <w:szCs w:val="24"/>
        </w:rPr>
      </w:pPr>
    </w:p>
    <w:p w:rsidR="00663FE9" w:rsidRDefault="00663FE9" w:rsidP="001A2F4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2021 г</w:t>
      </w:r>
    </w:p>
    <w:p w:rsidR="00663FE9" w:rsidRDefault="00663FE9" w:rsidP="001A2F4B">
      <w:pPr>
        <w:shd w:val="clear" w:color="auto" w:fill="FFFFFF"/>
        <w:spacing w:after="0"/>
        <w:rPr>
          <w:rFonts w:ascii="Times New Roman" w:hAnsi="Times New Roman" w:cs="Times New Roman"/>
          <w:spacing w:val="-3"/>
          <w:sz w:val="28"/>
          <w:szCs w:val="28"/>
        </w:rPr>
      </w:pPr>
    </w:p>
    <w:tbl>
      <w:tblPr>
        <w:tblpPr w:leftFromText="180" w:rightFromText="180" w:bottomFromText="160" w:vertAnchor="text" w:horzAnchor="page" w:tblpX="6838" w:tblpY="187"/>
        <w:tblW w:w="0" w:type="auto"/>
        <w:tblLook w:val="00A0"/>
      </w:tblPr>
      <w:tblGrid>
        <w:gridCol w:w="4063"/>
      </w:tblGrid>
      <w:tr w:rsidR="00663FE9" w:rsidRPr="00795F6F">
        <w:trPr>
          <w:trHeight w:val="1280"/>
        </w:trPr>
        <w:tc>
          <w:tcPr>
            <w:tcW w:w="4063" w:type="dxa"/>
          </w:tcPr>
          <w:p w:rsidR="00663FE9" w:rsidRPr="00795F6F" w:rsidRDefault="00663FE9" w:rsidP="001A2F4B">
            <w:pPr>
              <w:spacing w:after="0"/>
              <w:ind w:left="-992"/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</w:p>
          <w:p w:rsidR="00663FE9" w:rsidRPr="00795F6F" w:rsidRDefault="00663FE9" w:rsidP="001A2F4B">
            <w:pPr>
              <w:spacing w:after="0"/>
              <w:ind w:left="-992"/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</w:p>
          <w:p w:rsidR="00663FE9" w:rsidRPr="00795F6F" w:rsidRDefault="00663FE9" w:rsidP="001A2F4B">
            <w:pPr>
              <w:spacing w:after="0"/>
              <w:ind w:left="-992"/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</w:p>
        </w:tc>
      </w:tr>
    </w:tbl>
    <w:p w:rsidR="00663FE9" w:rsidRDefault="00663FE9" w:rsidP="001A2F4B">
      <w:pPr>
        <w:pStyle w:val="Heading1"/>
        <w:spacing w:after="0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</w:rPr>
        <w:t xml:space="preserve">                                                                                                  </w:t>
      </w:r>
    </w:p>
    <w:p w:rsidR="00663FE9" w:rsidRPr="001A2F4B" w:rsidRDefault="00663FE9" w:rsidP="001A2F4B">
      <w:pPr>
        <w:pStyle w:val="Heading1"/>
        <w:spacing w:after="0"/>
        <w:jc w:val="center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1.Пояснительная записка</w:t>
      </w:r>
    </w:p>
    <w:p w:rsidR="00663FE9" w:rsidRDefault="00663FE9" w:rsidP="00CB2AE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Рабочая программа кружка</w:t>
      </w:r>
    </w:p>
    <w:p w:rsidR="00663FE9" w:rsidRDefault="00663FE9" w:rsidP="00CB2AE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«Занимательная химия составлена на основе:</w:t>
      </w:r>
    </w:p>
    <w:p w:rsidR="00663FE9" w:rsidRPr="00EE5940" w:rsidRDefault="00663FE9" w:rsidP="00CB2AE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E5940">
        <w:rPr>
          <w:rFonts w:ascii="Times New Roman" w:hAnsi="Times New Roman" w:cs="Times New Roman"/>
          <w:sz w:val="24"/>
          <w:szCs w:val="24"/>
          <w:lang w:eastAsia="ru-RU"/>
        </w:rPr>
        <w:t>1.ФЗ «Об образовании в РФ» от 29.12.2012 №273-ФЗ Ст.28</w:t>
      </w:r>
    </w:p>
    <w:p w:rsidR="00663FE9" w:rsidRPr="00EE5940" w:rsidRDefault="00663FE9" w:rsidP="007D2F99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E5940">
        <w:rPr>
          <w:rFonts w:ascii="Times New Roman" w:hAnsi="Times New Roman" w:cs="Times New Roman"/>
          <w:sz w:val="24"/>
          <w:szCs w:val="24"/>
          <w:lang w:eastAsia="ru-RU"/>
        </w:rPr>
        <w:t>2.Федерального образовательного стандарта основного общего образования (2010)</w:t>
      </w:r>
    </w:p>
    <w:p w:rsidR="00663FE9" w:rsidRPr="00EE5940" w:rsidRDefault="00663FE9" w:rsidP="007D2F99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E5940">
        <w:rPr>
          <w:rFonts w:ascii="Times New Roman" w:hAnsi="Times New Roman" w:cs="Times New Roman"/>
          <w:sz w:val="24"/>
          <w:szCs w:val="24"/>
          <w:lang w:eastAsia="ru-RU"/>
        </w:rPr>
        <w:t>3.Письмо от 18.08.2017г. №09-1672 Минобразования и науки РФ Департамент государственной политики в сфере воспитания детей и молодежи.</w:t>
      </w:r>
    </w:p>
    <w:p w:rsidR="00663FE9" w:rsidRPr="00EE5940" w:rsidRDefault="00663FE9" w:rsidP="007D2F99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E5940">
        <w:rPr>
          <w:rFonts w:ascii="Times New Roman" w:hAnsi="Times New Roman" w:cs="Times New Roman"/>
          <w:sz w:val="24"/>
          <w:szCs w:val="24"/>
          <w:lang w:eastAsia="ru-RU"/>
        </w:rPr>
        <w:t>4.Санитарно-эпидемиологические требования к условиям и организации обучения в общеобразовательных организациях от 24.11.2015г. №81.</w:t>
      </w:r>
    </w:p>
    <w:p w:rsidR="00663FE9" w:rsidRPr="00EE5940" w:rsidRDefault="00663FE9" w:rsidP="00ED3429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E5940">
        <w:rPr>
          <w:rFonts w:ascii="Times New Roman" w:hAnsi="Times New Roman" w:cs="Times New Roman"/>
          <w:sz w:val="24"/>
          <w:szCs w:val="24"/>
          <w:lang w:eastAsia="ru-RU"/>
        </w:rPr>
        <w:t xml:space="preserve">6.Образовательная программа внеурочной деятельности обучающихся школы в </w:t>
      </w:r>
    </w:p>
    <w:p w:rsidR="00663FE9" w:rsidRPr="00A44802" w:rsidRDefault="00663FE9" w:rsidP="00ED342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E5940">
        <w:rPr>
          <w:rFonts w:ascii="Times New Roman" w:hAnsi="Times New Roman" w:cs="Times New Roman"/>
          <w:sz w:val="24"/>
          <w:szCs w:val="24"/>
          <w:lang w:eastAsia="ru-RU"/>
        </w:rPr>
        <w:t>предметы. Методическое пособие. -  М.: Дрофа,2014г.</w:t>
      </w:r>
    </w:p>
    <w:p w:rsidR="00663FE9" w:rsidRPr="00A44802" w:rsidRDefault="00663FE9" w:rsidP="00ED342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A44802">
        <w:rPr>
          <w:rFonts w:ascii="Times New Roman" w:hAnsi="Times New Roman" w:cs="Times New Roman"/>
          <w:sz w:val="24"/>
          <w:szCs w:val="24"/>
          <w:lang w:eastAsia="ru-RU"/>
        </w:rPr>
        <w:t>развитие личности ребенка, формируя и поддерживая интерес к химии, расширение знаний учащихся о применении веществ в повседневной жизни, развитие исследовательского подхода к изучению окружающего мира и умения применять свои знания на практике.</w:t>
      </w:r>
    </w:p>
    <w:p w:rsidR="00663FE9" w:rsidRPr="00A44802" w:rsidRDefault="00663FE9" w:rsidP="00A44802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</w:t>
      </w:r>
    </w:p>
    <w:p w:rsidR="00663FE9" w:rsidRPr="00A44802" w:rsidRDefault="00663FE9" w:rsidP="00A44802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Образовательные</w:t>
      </w:r>
    </w:p>
    <w:p w:rsidR="00663FE9" w:rsidRDefault="00663FE9" w:rsidP="005868B5">
      <w:pPr>
        <w:pStyle w:val="ListParagraph"/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868B5">
        <w:rPr>
          <w:rFonts w:ascii="Times New Roman" w:hAnsi="Times New Roman" w:cs="Times New Roman"/>
          <w:sz w:val="24"/>
          <w:szCs w:val="24"/>
          <w:lang w:eastAsia="ru-RU"/>
        </w:rPr>
        <w:t>Формирование первичные представления о понятиях: тело, вещество, молекула, атом, химический элемент.</w:t>
      </w:r>
    </w:p>
    <w:p w:rsidR="00663FE9" w:rsidRDefault="00663FE9" w:rsidP="005868B5">
      <w:pPr>
        <w:pStyle w:val="ListParagraph"/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868B5">
        <w:rPr>
          <w:rFonts w:ascii="Times New Roman" w:hAnsi="Times New Roman" w:cs="Times New Roman"/>
          <w:sz w:val="24"/>
          <w:szCs w:val="24"/>
          <w:lang w:eastAsia="ru-RU"/>
        </w:rPr>
        <w:t>Знакомство с простейшей классификацией веществ (по агрегатному состоянию, по составу), с описанием физических свойств знакомых веществ, с физическими явлениями и химическими реакциями.</w:t>
      </w:r>
    </w:p>
    <w:p w:rsidR="00663FE9" w:rsidRDefault="00663FE9" w:rsidP="005868B5">
      <w:pPr>
        <w:pStyle w:val="ListParagraph"/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868B5">
        <w:rPr>
          <w:rFonts w:ascii="Times New Roman" w:hAnsi="Times New Roman" w:cs="Times New Roman"/>
          <w:sz w:val="24"/>
          <w:szCs w:val="24"/>
          <w:lang w:eastAsia="ru-RU"/>
        </w:rPr>
        <w:t>Формирование практических умений и навыков, умения наблюдать и объяснять химические явления, происходящие в природе, быту, демонстрируемые учителем; умение работать с веществами, выполнять несложные химические опыты, соблюдать правила техники безопасности;</w:t>
      </w:r>
    </w:p>
    <w:p w:rsidR="00663FE9" w:rsidRDefault="00663FE9" w:rsidP="005868B5">
      <w:pPr>
        <w:pStyle w:val="ListParagraph"/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868B5">
        <w:rPr>
          <w:rFonts w:ascii="Times New Roman" w:hAnsi="Times New Roman" w:cs="Times New Roman"/>
          <w:sz w:val="24"/>
          <w:szCs w:val="24"/>
          <w:lang w:eastAsia="ru-RU"/>
        </w:rPr>
        <w:t>Расширение представлений учащихся о важнейших веществах, их свойствах, роли в природе и жизни человека.</w:t>
      </w:r>
    </w:p>
    <w:p w:rsidR="00663FE9" w:rsidRDefault="00663FE9" w:rsidP="005868B5">
      <w:pPr>
        <w:pStyle w:val="ListParagraph"/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868B5">
        <w:rPr>
          <w:rFonts w:ascii="Times New Roman" w:hAnsi="Times New Roman" w:cs="Times New Roman"/>
          <w:sz w:val="24"/>
          <w:szCs w:val="24"/>
          <w:lang w:eastAsia="ru-RU"/>
        </w:rPr>
        <w:t>Формирование логичной связи химии с другими науками.</w:t>
      </w:r>
    </w:p>
    <w:p w:rsidR="00663FE9" w:rsidRPr="00ED3429" w:rsidRDefault="00663FE9" w:rsidP="00A44802">
      <w:pPr>
        <w:pStyle w:val="ListParagraph"/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868B5">
        <w:rPr>
          <w:rFonts w:ascii="Times New Roman" w:hAnsi="Times New Roman" w:cs="Times New Roman"/>
          <w:sz w:val="24"/>
          <w:szCs w:val="24"/>
          <w:lang w:eastAsia="ru-RU"/>
        </w:rPr>
        <w:t>Формирование навыков самостоятельного приобретения знаний и применение их в нестандартных ситуациях.</w:t>
      </w:r>
    </w:p>
    <w:p w:rsidR="00663FE9" w:rsidRPr="00A44802" w:rsidRDefault="00663FE9" w:rsidP="00A44802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Развивающие</w:t>
      </w:r>
    </w:p>
    <w:p w:rsidR="00663FE9" w:rsidRPr="005868B5" w:rsidRDefault="00663FE9" w:rsidP="005868B5">
      <w:pPr>
        <w:pStyle w:val="ListParagraph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868B5">
        <w:rPr>
          <w:rFonts w:ascii="Times New Roman" w:hAnsi="Times New Roman" w:cs="Times New Roman"/>
          <w:sz w:val="24"/>
          <w:szCs w:val="24"/>
          <w:lang w:eastAsia="ru-RU"/>
        </w:rPr>
        <w:t>Развитие познавательного интереса и интеллектуальных способностей в процессе проведения химического эксперимента.</w:t>
      </w:r>
    </w:p>
    <w:p w:rsidR="00663FE9" w:rsidRPr="005868B5" w:rsidRDefault="00663FE9" w:rsidP="005868B5">
      <w:pPr>
        <w:pStyle w:val="ListParagraph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868B5">
        <w:rPr>
          <w:rFonts w:ascii="Times New Roman" w:hAnsi="Times New Roman" w:cs="Times New Roman"/>
          <w:sz w:val="24"/>
          <w:szCs w:val="24"/>
          <w:lang w:eastAsia="ru-RU"/>
        </w:rPr>
        <w:t>Развитие самостоятельности приобретения знаний в соответствии с возникающими жизненными потребностями, учебно-коммуникативных умений, навыков самостоятельной работы.</w:t>
      </w:r>
    </w:p>
    <w:p w:rsidR="00663FE9" w:rsidRPr="005868B5" w:rsidRDefault="00663FE9" w:rsidP="005868B5">
      <w:pPr>
        <w:pStyle w:val="ListParagraph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868B5">
        <w:rPr>
          <w:rFonts w:ascii="Times New Roman" w:hAnsi="Times New Roman" w:cs="Times New Roman"/>
          <w:sz w:val="24"/>
          <w:szCs w:val="24"/>
          <w:lang w:eastAsia="ru-RU"/>
        </w:rPr>
        <w:t>Расширение кругозора учащихся с привлечением дополнительных источников информации.</w:t>
      </w:r>
    </w:p>
    <w:p w:rsidR="00663FE9" w:rsidRPr="005868B5" w:rsidRDefault="00663FE9" w:rsidP="005868B5">
      <w:pPr>
        <w:pStyle w:val="ListParagraph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868B5">
        <w:rPr>
          <w:rFonts w:ascii="Times New Roman" w:hAnsi="Times New Roman" w:cs="Times New Roman"/>
          <w:sz w:val="24"/>
          <w:szCs w:val="24"/>
          <w:lang w:eastAsia="ru-RU"/>
        </w:rPr>
        <w:t>Развитие умения анализировать информацию, выделять главное, интересное.</w:t>
      </w:r>
    </w:p>
    <w:p w:rsidR="00663FE9" w:rsidRPr="005868B5" w:rsidRDefault="00663FE9" w:rsidP="005868B5">
      <w:pPr>
        <w:pStyle w:val="ListParagraph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868B5">
        <w:rPr>
          <w:rFonts w:ascii="Times New Roman" w:hAnsi="Times New Roman" w:cs="Times New Roman"/>
          <w:sz w:val="24"/>
          <w:szCs w:val="24"/>
          <w:lang w:eastAsia="ru-RU"/>
        </w:rPr>
        <w:t>Развитие умения проектирования своей деятельности.</w:t>
      </w:r>
    </w:p>
    <w:p w:rsidR="00663FE9" w:rsidRDefault="00663FE9" w:rsidP="005868B5">
      <w:pPr>
        <w:pStyle w:val="ListParagraph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868B5">
        <w:rPr>
          <w:rFonts w:ascii="Times New Roman" w:hAnsi="Times New Roman" w:cs="Times New Roman"/>
          <w:sz w:val="24"/>
          <w:szCs w:val="24"/>
          <w:lang w:eastAsia="ru-RU"/>
        </w:rPr>
        <w:t>Развитие логического мышления, внимания.</w:t>
      </w:r>
    </w:p>
    <w:p w:rsidR="00663FE9" w:rsidRDefault="00663FE9" w:rsidP="005868B5">
      <w:pPr>
        <w:pStyle w:val="ListParagraph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868B5">
        <w:rPr>
          <w:rFonts w:ascii="Times New Roman" w:hAnsi="Times New Roman" w:cs="Times New Roman"/>
          <w:sz w:val="24"/>
          <w:szCs w:val="24"/>
          <w:lang w:eastAsia="ru-RU"/>
        </w:rPr>
        <w:t>Создание условий для развития устойчивого интереса к химии.</w:t>
      </w:r>
    </w:p>
    <w:p w:rsidR="00663FE9" w:rsidRDefault="00663FE9" w:rsidP="005868B5">
      <w:pPr>
        <w:pStyle w:val="ListParagraph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868B5">
        <w:rPr>
          <w:rFonts w:ascii="Times New Roman" w:hAnsi="Times New Roman" w:cs="Times New Roman"/>
          <w:sz w:val="24"/>
          <w:szCs w:val="24"/>
          <w:lang w:eastAsia="ru-RU"/>
        </w:rPr>
        <w:t>Развитие творческих способностей учащихся.</w:t>
      </w:r>
    </w:p>
    <w:p w:rsidR="00663FE9" w:rsidRPr="00ED3429" w:rsidRDefault="00663FE9" w:rsidP="00A44802">
      <w:pPr>
        <w:pStyle w:val="ListParagraph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868B5">
        <w:rPr>
          <w:rFonts w:ascii="Times New Roman" w:hAnsi="Times New Roman" w:cs="Times New Roman"/>
          <w:sz w:val="24"/>
          <w:szCs w:val="24"/>
          <w:lang w:eastAsia="ru-RU"/>
        </w:rPr>
        <w:t>Развитие коммуникативных умений работать в парах и группе.</w:t>
      </w:r>
    </w:p>
    <w:p w:rsidR="00663FE9" w:rsidRDefault="00663FE9" w:rsidP="005868B5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Воспитательные</w:t>
      </w:r>
    </w:p>
    <w:p w:rsidR="00663FE9" w:rsidRDefault="00663FE9" w:rsidP="005868B5">
      <w:pPr>
        <w:pStyle w:val="ListParagraph"/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868B5">
        <w:rPr>
          <w:rFonts w:ascii="Times New Roman" w:hAnsi="Times New Roman" w:cs="Times New Roman"/>
          <w:sz w:val="24"/>
          <w:szCs w:val="24"/>
          <w:lang w:eastAsia="ru-RU"/>
        </w:rPr>
        <w:t>Воспитание понимания необходимости бережного отношения к природным богатствам.</w:t>
      </w:r>
    </w:p>
    <w:p w:rsidR="00663FE9" w:rsidRDefault="00663FE9" w:rsidP="005868B5">
      <w:pPr>
        <w:pStyle w:val="ListParagraph"/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868B5">
        <w:rPr>
          <w:rFonts w:ascii="Times New Roman" w:hAnsi="Times New Roman" w:cs="Times New Roman"/>
          <w:sz w:val="24"/>
          <w:szCs w:val="24"/>
          <w:lang w:eastAsia="ru-RU"/>
        </w:rPr>
        <w:t>Воспитание умения слушать товарищей.</w:t>
      </w:r>
    </w:p>
    <w:p w:rsidR="00663FE9" w:rsidRDefault="00663FE9" w:rsidP="005868B5">
      <w:pPr>
        <w:pStyle w:val="ListParagraph"/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868B5">
        <w:rPr>
          <w:rFonts w:ascii="Times New Roman" w:hAnsi="Times New Roman" w:cs="Times New Roman"/>
          <w:sz w:val="24"/>
          <w:szCs w:val="24"/>
          <w:lang w:eastAsia="ru-RU"/>
        </w:rPr>
        <w:t>Воспитание навыков экологической культуры, ответственного отношения к людям и к природе.</w:t>
      </w:r>
    </w:p>
    <w:p w:rsidR="00663FE9" w:rsidRDefault="00663FE9" w:rsidP="005868B5">
      <w:pPr>
        <w:pStyle w:val="ListParagraph"/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868B5">
        <w:rPr>
          <w:rFonts w:ascii="Times New Roman" w:hAnsi="Times New Roman" w:cs="Times New Roman"/>
          <w:sz w:val="24"/>
          <w:szCs w:val="24"/>
          <w:lang w:eastAsia="ru-RU"/>
        </w:rPr>
        <w:t>Формирование навыков вежливого поведения.</w:t>
      </w:r>
    </w:p>
    <w:p w:rsidR="00663FE9" w:rsidRDefault="00663FE9" w:rsidP="005868B5">
      <w:pPr>
        <w:pStyle w:val="ListParagraph"/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868B5">
        <w:rPr>
          <w:rFonts w:ascii="Times New Roman" w:hAnsi="Times New Roman" w:cs="Times New Roman"/>
          <w:sz w:val="24"/>
          <w:szCs w:val="24"/>
          <w:lang w:eastAsia="ru-RU"/>
        </w:rPr>
        <w:t>Воспитание доброжелательности и контактности в отношении сверстников.</w:t>
      </w:r>
    </w:p>
    <w:p w:rsidR="00663FE9" w:rsidRDefault="00663FE9" w:rsidP="005868B5">
      <w:pPr>
        <w:pStyle w:val="ListParagraph"/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868B5">
        <w:rPr>
          <w:rFonts w:ascii="Times New Roman" w:hAnsi="Times New Roman" w:cs="Times New Roman"/>
          <w:sz w:val="24"/>
          <w:szCs w:val="24"/>
          <w:lang w:eastAsia="ru-RU"/>
        </w:rPr>
        <w:t>Воспитание адекватной самооценки.</w:t>
      </w:r>
    </w:p>
    <w:p w:rsidR="00663FE9" w:rsidRDefault="00663FE9" w:rsidP="005868B5">
      <w:pPr>
        <w:pStyle w:val="ListParagraph"/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868B5">
        <w:rPr>
          <w:rFonts w:ascii="Times New Roman" w:hAnsi="Times New Roman" w:cs="Times New Roman"/>
          <w:sz w:val="24"/>
          <w:szCs w:val="24"/>
          <w:lang w:eastAsia="ru-RU"/>
        </w:rPr>
        <w:t>Воспитание потребности в самодвижении и саморазвитии.</w:t>
      </w:r>
    </w:p>
    <w:p w:rsidR="00663FE9" w:rsidRDefault="00663FE9" w:rsidP="005868B5">
      <w:pPr>
        <w:pStyle w:val="ListParagraph"/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868B5">
        <w:rPr>
          <w:rFonts w:ascii="Times New Roman" w:hAnsi="Times New Roman" w:cs="Times New Roman"/>
          <w:sz w:val="24"/>
          <w:szCs w:val="24"/>
          <w:lang w:eastAsia="ru-RU"/>
        </w:rPr>
        <w:t>Воспитание самодисциплины, умения организовать себя и свое время.</w:t>
      </w:r>
    </w:p>
    <w:p w:rsidR="00663FE9" w:rsidRDefault="00663FE9" w:rsidP="005868B5">
      <w:pPr>
        <w:pStyle w:val="ListParagraph"/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868B5">
        <w:rPr>
          <w:rFonts w:ascii="Times New Roman" w:hAnsi="Times New Roman" w:cs="Times New Roman"/>
          <w:sz w:val="24"/>
          <w:szCs w:val="24"/>
          <w:lang w:eastAsia="ru-RU"/>
        </w:rPr>
        <w:t>Формирование нравственного отношение к окружающему миру, чувства сопричастности к его явлениям.</w:t>
      </w:r>
    </w:p>
    <w:p w:rsidR="00663FE9" w:rsidRDefault="00663FE9" w:rsidP="005868B5">
      <w:pPr>
        <w:pStyle w:val="ListParagraph"/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868B5">
        <w:rPr>
          <w:rFonts w:ascii="Times New Roman" w:hAnsi="Times New Roman" w:cs="Times New Roman"/>
          <w:sz w:val="24"/>
          <w:szCs w:val="24"/>
          <w:lang w:eastAsia="ru-RU"/>
        </w:rPr>
        <w:t>Воспитание трудолюбия, умения работать в коллективе и самостоятельно.</w:t>
      </w:r>
    </w:p>
    <w:p w:rsidR="00663FE9" w:rsidRDefault="00663FE9" w:rsidP="005868B5">
      <w:pPr>
        <w:pStyle w:val="ListParagraph"/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868B5">
        <w:rPr>
          <w:rFonts w:ascii="Times New Roman" w:hAnsi="Times New Roman" w:cs="Times New Roman"/>
          <w:sz w:val="24"/>
          <w:szCs w:val="24"/>
          <w:lang w:eastAsia="ru-RU"/>
        </w:rPr>
        <w:t>Воспитание воли, характера.</w:t>
      </w:r>
    </w:p>
    <w:p w:rsidR="00663FE9" w:rsidRPr="00ED3429" w:rsidRDefault="00663FE9" w:rsidP="00A44802">
      <w:pPr>
        <w:pStyle w:val="ListParagraph"/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868B5">
        <w:rPr>
          <w:rFonts w:ascii="Times New Roman" w:hAnsi="Times New Roman" w:cs="Times New Roman"/>
          <w:sz w:val="24"/>
          <w:szCs w:val="24"/>
          <w:lang w:eastAsia="ru-RU"/>
        </w:rPr>
        <w:t>Воспитание бережного отношения к окружающей среде.</w:t>
      </w:r>
    </w:p>
    <w:p w:rsidR="00663FE9" w:rsidRPr="00A44802" w:rsidRDefault="00663FE9" w:rsidP="00A44802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Формы занятий</w:t>
      </w:r>
    </w:p>
    <w:p w:rsidR="00663FE9" w:rsidRPr="00A44802" w:rsidRDefault="00663FE9" w:rsidP="00A44802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hAnsi="Times New Roman" w:cs="Times New Roman"/>
          <w:sz w:val="24"/>
          <w:szCs w:val="24"/>
          <w:lang w:eastAsia="ru-RU"/>
        </w:rPr>
        <w:t>Групповая форма используются при изучении теоретических сведений, оформлении выставок, при проведении практических работ, выполнении творческих, исследовательских заданий.</w:t>
      </w:r>
    </w:p>
    <w:p w:rsidR="00663FE9" w:rsidRPr="00A44802" w:rsidRDefault="00663FE9" w:rsidP="00A44802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hAnsi="Times New Roman" w:cs="Times New Roman"/>
          <w:sz w:val="24"/>
          <w:szCs w:val="24"/>
          <w:lang w:eastAsia="ru-RU"/>
        </w:rPr>
        <w:t>Индивидуальные формы работы применяются при работе с отдельными ребятами, обладающими низким или высоким уровнем развития.</w:t>
      </w:r>
    </w:p>
    <w:p w:rsidR="00663FE9" w:rsidRPr="00A44802" w:rsidRDefault="00663FE9" w:rsidP="00A44802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Сроки реализации программы</w:t>
      </w:r>
    </w:p>
    <w:p w:rsidR="00663FE9" w:rsidRPr="00A44802" w:rsidRDefault="00663FE9" w:rsidP="00A44802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Программа рассчитана на 17 часов</w:t>
      </w:r>
    </w:p>
    <w:p w:rsidR="00663FE9" w:rsidRDefault="00663FE9" w:rsidP="00C9743E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программы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кружковой </w:t>
      </w:r>
      <w:r w:rsidRPr="00A44802">
        <w:rPr>
          <w:rFonts w:ascii="Times New Roman" w:hAnsi="Times New Roman" w:cs="Times New Roman"/>
          <w:sz w:val="24"/>
          <w:szCs w:val="24"/>
          <w:lang w:eastAsia="ru-RU"/>
        </w:rPr>
        <w:t>деятельности создаются условия для самореализации и саморазвития каждого ребенка на основе его возможнос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тей во вне учебной деятельности.                             </w:t>
      </w:r>
    </w:p>
    <w:p w:rsidR="00663FE9" w:rsidRPr="00C9743E" w:rsidRDefault="00663FE9" w:rsidP="00C9743E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Pr="005868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2.Содержание учебного курса</w:t>
      </w:r>
    </w:p>
    <w:p w:rsidR="00663FE9" w:rsidRPr="00A44802" w:rsidRDefault="00663FE9" w:rsidP="00016E5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Введение (7</w:t>
      </w:r>
      <w:r w:rsidRPr="00A4480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ч).</w:t>
      </w:r>
    </w:p>
    <w:p w:rsidR="00663FE9" w:rsidRPr="00A44802" w:rsidRDefault="00663FE9" w:rsidP="00C9743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hAnsi="Times New Roman" w:cs="Times New Roman"/>
          <w:sz w:val="24"/>
          <w:szCs w:val="24"/>
          <w:lang w:eastAsia="ru-RU"/>
        </w:rPr>
        <w:t>Природа живая и неживая. Явления природы. Человек – часть природы. Влияние человека на природу. Необходимость изучения природы и бережного отношения к ней. Охрана природы.</w:t>
      </w:r>
    </w:p>
    <w:p w:rsidR="00663FE9" w:rsidRDefault="00663FE9" w:rsidP="00C9743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hAnsi="Times New Roman" w:cs="Times New Roman"/>
          <w:sz w:val="24"/>
          <w:szCs w:val="24"/>
          <w:lang w:eastAsia="ru-RU"/>
        </w:rPr>
        <w:t>Тела и вещества. Что изучает химия. Краткий очерк истории химии. Алхимия. Научные методы изучения природы: наблюдение, опыт, теория. Химия вчера, сегодня, завтра. Техника безопасности в кабинете химии. Знакомство с простейшим химическим оборудованием.</w:t>
      </w:r>
    </w:p>
    <w:p w:rsidR="00663FE9" w:rsidRDefault="00663FE9" w:rsidP="00016E5F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52DB">
        <w:rPr>
          <w:rFonts w:ascii="Times New Roman" w:hAnsi="Times New Roman" w:cs="Times New Roman"/>
          <w:i/>
          <w:iCs/>
          <w:sz w:val="24"/>
          <w:szCs w:val="24"/>
        </w:rPr>
        <w:t>Лабораторная работа 1.</w:t>
      </w:r>
      <w:r w:rsidRPr="00EC52DB">
        <w:rPr>
          <w:rFonts w:ascii="Times New Roman" w:hAnsi="Times New Roman" w:cs="Times New Roman"/>
          <w:sz w:val="24"/>
          <w:szCs w:val="24"/>
        </w:rPr>
        <w:t xml:space="preserve">  </w:t>
      </w:r>
      <w:r w:rsidRPr="00EC52DB">
        <w:rPr>
          <w:rFonts w:ascii="Times New Roman" w:hAnsi="Times New Roman" w:cs="Times New Roman"/>
          <w:color w:val="000000"/>
          <w:sz w:val="24"/>
          <w:szCs w:val="24"/>
        </w:rPr>
        <w:t>Проведение наблюдений, опытов, измерений с целью конкретизации знаний о методах изучения природы.</w:t>
      </w:r>
    </w:p>
    <w:p w:rsidR="00663FE9" w:rsidRDefault="00663FE9" w:rsidP="00016E5F">
      <w:pPr>
        <w:shd w:val="clear" w:color="auto" w:fill="FFFFFF"/>
        <w:spacing w:after="150" w:line="240" w:lineRule="auto"/>
        <w:rPr>
          <w:color w:val="000000"/>
          <w:sz w:val="24"/>
          <w:szCs w:val="24"/>
          <w:shd w:val="clear" w:color="auto" w:fill="FFFFFF"/>
        </w:rPr>
      </w:pPr>
      <w:r w:rsidRPr="00442E4F">
        <w:rPr>
          <w:i/>
          <w:iCs/>
          <w:sz w:val="24"/>
          <w:szCs w:val="24"/>
        </w:rPr>
        <w:t>Лабораторная работа 2.</w:t>
      </w:r>
      <w:r w:rsidRPr="00442E4F">
        <w:rPr>
          <w:sz w:val="24"/>
          <w:szCs w:val="24"/>
        </w:rPr>
        <w:t xml:space="preserve">  </w:t>
      </w:r>
      <w:r w:rsidRPr="00442E4F">
        <w:rPr>
          <w:color w:val="000000"/>
          <w:sz w:val="24"/>
          <w:szCs w:val="24"/>
          <w:shd w:val="clear" w:color="auto" w:fill="FFFFFF"/>
        </w:rPr>
        <w:t>Знакомство с оборудованием для научных исследований.</w:t>
      </w:r>
    </w:p>
    <w:p w:rsidR="00663FE9" w:rsidRDefault="00663FE9" w:rsidP="00016E5F">
      <w:pPr>
        <w:shd w:val="clear" w:color="auto" w:fill="FFFFFF"/>
        <w:spacing w:after="150" w:line="240" w:lineRule="auto"/>
        <w:rPr>
          <w:i/>
          <w:iCs/>
          <w:sz w:val="24"/>
          <w:szCs w:val="24"/>
        </w:rPr>
      </w:pPr>
      <w:r w:rsidRPr="00442E4F">
        <w:rPr>
          <w:i/>
          <w:iCs/>
          <w:sz w:val="24"/>
          <w:szCs w:val="24"/>
        </w:rPr>
        <w:t>Лабораторная работа 3. Простейшие химические опыты.</w:t>
      </w:r>
    </w:p>
    <w:p w:rsidR="00663FE9" w:rsidRPr="00A44802" w:rsidRDefault="00663FE9" w:rsidP="00016E5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42E4F">
        <w:rPr>
          <w:i/>
          <w:iCs/>
          <w:sz w:val="24"/>
          <w:szCs w:val="24"/>
          <w:u w:val="single"/>
        </w:rPr>
        <w:t>Экскурсия</w:t>
      </w:r>
      <w:r w:rsidRPr="00442E4F">
        <w:rPr>
          <w:sz w:val="24"/>
          <w:szCs w:val="24"/>
        </w:rPr>
        <w:t xml:space="preserve"> в школьную библиотеку.</w:t>
      </w:r>
    </w:p>
    <w:p w:rsidR="00663FE9" w:rsidRPr="00A44802" w:rsidRDefault="00663FE9" w:rsidP="00016E5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Демонстрация. </w:t>
      </w:r>
      <w:r w:rsidRPr="00A44802">
        <w:rPr>
          <w:rFonts w:ascii="Times New Roman" w:hAnsi="Times New Roman" w:cs="Times New Roman"/>
          <w:sz w:val="24"/>
          <w:szCs w:val="24"/>
          <w:lang w:eastAsia="ru-RU"/>
        </w:rPr>
        <w:t>Удивительные опыты.</w:t>
      </w:r>
    </w:p>
    <w:p w:rsidR="00663FE9" w:rsidRDefault="00663FE9" w:rsidP="006148C0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</w:p>
    <w:p w:rsidR="00663FE9" w:rsidRDefault="00663FE9" w:rsidP="006148C0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:rsidR="00663FE9" w:rsidRPr="00A44802" w:rsidRDefault="00663FE9" w:rsidP="006148C0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Тела и вещества (10</w:t>
      </w:r>
      <w:r w:rsidRPr="00A4480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часов)</w:t>
      </w:r>
    </w:p>
    <w:p w:rsidR="00663FE9" w:rsidRDefault="00663FE9" w:rsidP="00016E5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hAnsi="Times New Roman" w:cs="Times New Roman"/>
          <w:sz w:val="24"/>
          <w:szCs w:val="24"/>
          <w:lang w:eastAsia="ru-RU"/>
        </w:rPr>
        <w:t xml:space="preserve">Характеристики тел и веществ (форма, объем, цвет, запах). Твердое, жидкое и газообразное состояния вещества. Отличие чистых веществ от смесей. Способы разделения смесей.. Вода и её свойства. Вода как растворитель. Цветность. Мутность. Запах. Способы очистки воды: отставание, фильтрование, обеззараживание. </w:t>
      </w:r>
    </w:p>
    <w:p w:rsidR="00663FE9" w:rsidRPr="00A44802" w:rsidRDefault="00663FE9" w:rsidP="00016E5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Демонстрация. </w:t>
      </w:r>
      <w:r w:rsidRPr="00A44802">
        <w:rPr>
          <w:rFonts w:ascii="Times New Roman" w:hAnsi="Times New Roman" w:cs="Times New Roman"/>
          <w:sz w:val="24"/>
          <w:szCs w:val="24"/>
          <w:lang w:eastAsia="ru-RU"/>
        </w:rPr>
        <w:t>1. Свойства веществ. 2. Наблюдение явления диффузии. 3. Наблюдение взаимодействия молекул разных веществ. 4. Вода-растворитель. 5. Органолептические показатели воды. 6. «Очистка воды». 7. Обнаружение кислорода в составе воздуха. 8. Получение кислорода из перекиси водорода.</w:t>
      </w:r>
    </w:p>
    <w:p w:rsidR="00663FE9" w:rsidRPr="00A44802" w:rsidRDefault="00663FE9" w:rsidP="00016E5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Демонстрация. 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A44802">
        <w:rPr>
          <w:rFonts w:ascii="Times New Roman" w:hAnsi="Times New Roman" w:cs="Times New Roman"/>
          <w:sz w:val="24"/>
          <w:szCs w:val="24"/>
          <w:lang w:eastAsia="ru-RU"/>
        </w:rPr>
        <w:t>. Наблюдение физических и химических явлений. 2. Проверка принадлежности вещества к кислотам или основаниям различными индикаторами. 3. Выяснение растворимости солей в воде. 4. Обнаружение кислот в продуктах питания.</w:t>
      </w:r>
    </w:p>
    <w:p w:rsidR="00663FE9" w:rsidRDefault="00663FE9" w:rsidP="00A44802">
      <w:pPr>
        <w:shd w:val="clear" w:color="auto" w:fill="FFFFFF"/>
        <w:spacing w:after="150" w:line="240" w:lineRule="auto"/>
        <w:rPr>
          <w:sz w:val="24"/>
          <w:szCs w:val="24"/>
        </w:rPr>
      </w:pPr>
      <w:r w:rsidRPr="00442E4F">
        <w:rPr>
          <w:i/>
          <w:iCs/>
          <w:sz w:val="24"/>
          <w:szCs w:val="24"/>
        </w:rPr>
        <w:t xml:space="preserve">Лабораторная работа </w:t>
      </w:r>
      <w:r>
        <w:rPr>
          <w:i/>
          <w:iCs/>
          <w:sz w:val="24"/>
          <w:szCs w:val="24"/>
        </w:rPr>
        <w:t>4</w:t>
      </w:r>
      <w:r w:rsidRPr="00442E4F">
        <w:rPr>
          <w:sz w:val="24"/>
          <w:szCs w:val="24"/>
        </w:rPr>
        <w:t>. Определение органолептических свойств воды</w:t>
      </w:r>
    </w:p>
    <w:p w:rsidR="00663FE9" w:rsidRDefault="00663FE9" w:rsidP="00A44802">
      <w:pPr>
        <w:shd w:val="clear" w:color="auto" w:fill="FFFFFF"/>
        <w:spacing w:after="150" w:line="240" w:lineRule="auto"/>
        <w:rPr>
          <w:sz w:val="24"/>
          <w:szCs w:val="24"/>
        </w:rPr>
      </w:pPr>
      <w:r w:rsidRPr="00442E4F">
        <w:rPr>
          <w:i/>
          <w:iCs/>
          <w:sz w:val="24"/>
          <w:szCs w:val="24"/>
        </w:rPr>
        <w:t xml:space="preserve">Лабораторная работа </w:t>
      </w:r>
      <w:r>
        <w:rPr>
          <w:i/>
          <w:iCs/>
          <w:sz w:val="24"/>
          <w:szCs w:val="24"/>
        </w:rPr>
        <w:t>5.</w:t>
      </w:r>
      <w:r w:rsidRPr="00442E4F">
        <w:rPr>
          <w:sz w:val="24"/>
          <w:szCs w:val="24"/>
        </w:rPr>
        <w:t xml:space="preserve"> Определение кислотности воды с помощью индикаторов</w:t>
      </w:r>
    </w:p>
    <w:p w:rsidR="00663FE9" w:rsidRDefault="00663FE9" w:rsidP="00A44802">
      <w:pPr>
        <w:shd w:val="clear" w:color="auto" w:fill="FFFFFF"/>
        <w:spacing w:after="150" w:line="240" w:lineRule="auto"/>
        <w:rPr>
          <w:sz w:val="24"/>
          <w:szCs w:val="24"/>
        </w:rPr>
      </w:pPr>
      <w:r w:rsidRPr="00442E4F">
        <w:rPr>
          <w:i/>
          <w:iCs/>
          <w:sz w:val="24"/>
          <w:szCs w:val="24"/>
        </w:rPr>
        <w:t xml:space="preserve">Лабораторная работа </w:t>
      </w:r>
      <w:r>
        <w:rPr>
          <w:i/>
          <w:iCs/>
          <w:sz w:val="24"/>
          <w:szCs w:val="24"/>
        </w:rPr>
        <w:t>6.</w:t>
      </w:r>
      <w:r w:rsidRPr="00442E4F">
        <w:rPr>
          <w:sz w:val="24"/>
          <w:szCs w:val="24"/>
        </w:rPr>
        <w:t xml:space="preserve">   Определение в воде хлорид-, сульфат-ионов, ионов меди</w:t>
      </w:r>
      <w:r>
        <w:rPr>
          <w:sz w:val="24"/>
          <w:szCs w:val="24"/>
        </w:rPr>
        <w:t>.</w:t>
      </w:r>
    </w:p>
    <w:p w:rsidR="00663FE9" w:rsidRDefault="00663FE9" w:rsidP="00A44802">
      <w:pPr>
        <w:shd w:val="clear" w:color="auto" w:fill="FFFFFF"/>
        <w:spacing w:after="150" w:line="240" w:lineRule="auto"/>
        <w:rPr>
          <w:sz w:val="24"/>
          <w:szCs w:val="24"/>
        </w:rPr>
      </w:pPr>
      <w:r w:rsidRPr="00442E4F">
        <w:rPr>
          <w:i/>
          <w:iCs/>
          <w:sz w:val="24"/>
          <w:szCs w:val="24"/>
        </w:rPr>
        <w:t xml:space="preserve">Лабораторная работа </w:t>
      </w:r>
      <w:r>
        <w:rPr>
          <w:i/>
          <w:iCs/>
          <w:sz w:val="24"/>
          <w:szCs w:val="24"/>
        </w:rPr>
        <w:t>7</w:t>
      </w:r>
      <w:r w:rsidRPr="00442E4F">
        <w:rPr>
          <w:sz w:val="24"/>
          <w:szCs w:val="24"/>
        </w:rPr>
        <w:t>.   Анализ снега.</w:t>
      </w:r>
      <w:r>
        <w:rPr>
          <w:sz w:val="24"/>
          <w:szCs w:val="24"/>
        </w:rPr>
        <w:t xml:space="preserve">  </w:t>
      </w:r>
    </w:p>
    <w:p w:rsidR="00663FE9" w:rsidRPr="00BB4EAD" w:rsidRDefault="00663FE9" w:rsidP="00A44802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42E4F">
        <w:rPr>
          <w:i/>
          <w:iCs/>
          <w:sz w:val="24"/>
          <w:szCs w:val="24"/>
        </w:rPr>
        <w:t xml:space="preserve">Лабораторная работа </w:t>
      </w:r>
      <w:r>
        <w:rPr>
          <w:i/>
          <w:iCs/>
          <w:sz w:val="24"/>
          <w:szCs w:val="24"/>
        </w:rPr>
        <w:t>8</w:t>
      </w:r>
      <w:r w:rsidRPr="00442E4F">
        <w:rPr>
          <w:sz w:val="24"/>
          <w:szCs w:val="24"/>
        </w:rPr>
        <w:t>.   Влияние синтетических моющих средств (СМС) на растения.</w:t>
      </w:r>
    </w:p>
    <w:p w:rsidR="00663FE9" w:rsidRDefault="00663FE9" w:rsidP="006148C0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</w:p>
    <w:p w:rsidR="00663FE9" w:rsidRPr="006148C0" w:rsidRDefault="00663FE9" w:rsidP="006148C0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6148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3.Учебно-тематическое планирование</w:t>
      </w:r>
    </w:p>
    <w:tbl>
      <w:tblPr>
        <w:tblW w:w="7372" w:type="dxa"/>
        <w:tblInd w:w="-103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851"/>
        <w:gridCol w:w="5081"/>
        <w:gridCol w:w="1440"/>
      </w:tblGrid>
      <w:tr w:rsidR="00663FE9" w:rsidRPr="00795F6F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5868B5" w:rsidRDefault="00663FE9" w:rsidP="00A44802">
            <w:pPr>
              <w:spacing w:after="15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868B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5868B5" w:rsidRDefault="00663FE9" w:rsidP="00A44802">
            <w:pPr>
              <w:spacing w:after="15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868B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63FE9" w:rsidRPr="005868B5" w:rsidRDefault="00663FE9" w:rsidP="008656CD">
            <w:pPr>
              <w:spacing w:after="15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868B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663FE9" w:rsidRPr="00795F6F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A44802" w:rsidRDefault="00663FE9" w:rsidP="00A44802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A44802" w:rsidRDefault="00663FE9" w:rsidP="00A44802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63FE9" w:rsidRPr="00A44802" w:rsidRDefault="00663FE9" w:rsidP="008656CD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63FE9" w:rsidRPr="00795F6F">
        <w:trPr>
          <w:trHeight w:val="105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A44802" w:rsidRDefault="00663FE9" w:rsidP="00A44802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A44802" w:rsidRDefault="00663FE9" w:rsidP="00A44802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Тела и вещества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63FE9" w:rsidRPr="00A44802" w:rsidRDefault="00663FE9" w:rsidP="008656CD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63FE9" w:rsidRPr="00795F6F">
        <w:trPr>
          <w:trHeight w:val="45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A44802" w:rsidRDefault="00663FE9" w:rsidP="00A44802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A44802" w:rsidRDefault="00663FE9" w:rsidP="00A44802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63FE9" w:rsidRPr="00A44802" w:rsidRDefault="00663FE9" w:rsidP="008656CD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</w:tbl>
    <w:p w:rsidR="00663FE9" w:rsidRDefault="00663FE9" w:rsidP="006148C0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63FE9" w:rsidRDefault="00663FE9" w:rsidP="006148C0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63FE9" w:rsidRDefault="00663FE9" w:rsidP="006148C0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63FE9" w:rsidRDefault="00663FE9" w:rsidP="006148C0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63FE9" w:rsidRDefault="00663FE9" w:rsidP="006148C0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63FE9" w:rsidRDefault="00663FE9" w:rsidP="006148C0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63FE9" w:rsidRDefault="00663FE9" w:rsidP="006148C0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63FE9" w:rsidRDefault="00663FE9" w:rsidP="006148C0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63FE9" w:rsidRDefault="00663FE9" w:rsidP="006148C0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63FE9" w:rsidRDefault="00663FE9" w:rsidP="006148C0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63FE9" w:rsidRPr="001A2C04" w:rsidRDefault="00663FE9" w:rsidP="006148C0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A2C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4.Календарно-тематическое планирование</w:t>
      </w:r>
    </w:p>
    <w:tbl>
      <w:tblPr>
        <w:tblW w:w="9490" w:type="dxa"/>
        <w:tblInd w:w="-103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985"/>
        <w:gridCol w:w="6520"/>
        <w:gridCol w:w="1985"/>
      </w:tblGrid>
      <w:tr w:rsidR="00663FE9" w:rsidRPr="00795F6F">
        <w:trPr>
          <w:trHeight w:val="1156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1A2C04" w:rsidRDefault="00663FE9" w:rsidP="00C973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C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 урока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1A2C04" w:rsidRDefault="00663FE9" w:rsidP="00C973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63FE9" w:rsidRPr="001A2C04" w:rsidRDefault="00663FE9" w:rsidP="00C973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C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CB2AE9" w:rsidRDefault="00663FE9" w:rsidP="00CB2AE9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C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663FE9" w:rsidRPr="00795F6F">
        <w:tc>
          <w:tcPr>
            <w:tcW w:w="94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A44802" w:rsidRDefault="00663FE9" w:rsidP="00C973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FE9" w:rsidRPr="00795F6F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A44802" w:rsidRDefault="00663FE9" w:rsidP="00C973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A44802" w:rsidRDefault="00663FE9" w:rsidP="00C973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Введение 7 часов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A44802" w:rsidRDefault="00663FE9" w:rsidP="00C973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FE9" w:rsidRPr="00795F6F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A44802" w:rsidRDefault="00663FE9" w:rsidP="00C973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A44802" w:rsidRDefault="00663FE9" w:rsidP="00C973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Природа. Явления природы. Человек – часть природы. Влияние человека на природу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A44802" w:rsidRDefault="00663FE9" w:rsidP="00C973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FE9" w:rsidRPr="00795F6F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A44802" w:rsidRDefault="00663FE9" w:rsidP="00C973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A44802" w:rsidRDefault="00663FE9" w:rsidP="00C973EB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Краткий очерк истории химии. Алхимия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A44802" w:rsidRDefault="00663FE9" w:rsidP="00C973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FE9" w:rsidRPr="00795F6F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A44802" w:rsidRDefault="00663FE9" w:rsidP="00C973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A44802" w:rsidRDefault="00663FE9" w:rsidP="00C973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Техника безопасности в кабинете химии. Знакомство с простейшим химическим оборудованием.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A44802" w:rsidRDefault="00663FE9" w:rsidP="00C973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FE9" w:rsidRPr="00795F6F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A44802" w:rsidRDefault="00663FE9" w:rsidP="00C973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795F6F" w:rsidRDefault="00663FE9" w:rsidP="00C973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F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 1.</w:t>
            </w:r>
            <w:r w:rsidRPr="00795F6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95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наблюдений, опытов, измерений с целью конкретизации знаний о методах изучения природы.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A44802" w:rsidRDefault="00663FE9" w:rsidP="00C973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FE9" w:rsidRPr="00795F6F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A44802" w:rsidRDefault="00663FE9" w:rsidP="00C973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A44802" w:rsidRDefault="00663FE9" w:rsidP="00C973EB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F6F">
              <w:rPr>
                <w:i/>
                <w:iCs/>
                <w:sz w:val="24"/>
                <w:szCs w:val="24"/>
              </w:rPr>
              <w:t>Лабораторная работа 2.</w:t>
            </w:r>
            <w:r w:rsidRPr="00795F6F">
              <w:rPr>
                <w:sz w:val="24"/>
                <w:szCs w:val="24"/>
              </w:rPr>
              <w:t xml:space="preserve">  </w:t>
            </w:r>
            <w:r w:rsidRPr="00795F6F">
              <w:rPr>
                <w:color w:val="000000"/>
                <w:sz w:val="24"/>
                <w:szCs w:val="24"/>
                <w:shd w:val="clear" w:color="auto" w:fill="FFFFFF"/>
              </w:rPr>
              <w:t>Знакомство с оборудованием для научных исследований.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A44802" w:rsidRDefault="00663FE9" w:rsidP="00C973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FE9" w:rsidRPr="00795F6F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Default="00663FE9" w:rsidP="00C973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795F6F" w:rsidRDefault="00663FE9" w:rsidP="00C973EB">
            <w:pPr>
              <w:jc w:val="both"/>
              <w:rPr>
                <w:i/>
                <w:iCs/>
                <w:sz w:val="24"/>
                <w:szCs w:val="24"/>
              </w:rPr>
            </w:pPr>
            <w:r w:rsidRPr="00795F6F">
              <w:rPr>
                <w:i/>
                <w:iCs/>
                <w:sz w:val="24"/>
                <w:szCs w:val="24"/>
              </w:rPr>
              <w:t>Лабораторная работа 3. Простейшие химические опыты.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A44802" w:rsidRDefault="00663FE9" w:rsidP="00C973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FE9" w:rsidRPr="00795F6F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Default="00663FE9" w:rsidP="00C973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795F6F" w:rsidRDefault="00663FE9" w:rsidP="00C973EB">
            <w:pPr>
              <w:jc w:val="both"/>
              <w:rPr>
                <w:sz w:val="24"/>
                <w:szCs w:val="24"/>
              </w:rPr>
            </w:pPr>
            <w:r w:rsidRPr="00795F6F">
              <w:rPr>
                <w:i/>
                <w:iCs/>
                <w:sz w:val="24"/>
                <w:szCs w:val="24"/>
                <w:u w:val="single"/>
              </w:rPr>
              <w:t>Экскурсия</w:t>
            </w:r>
            <w:r w:rsidRPr="00795F6F">
              <w:rPr>
                <w:sz w:val="24"/>
                <w:szCs w:val="24"/>
              </w:rPr>
              <w:t xml:space="preserve"> в школьную библиотеку.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A44802" w:rsidRDefault="00663FE9" w:rsidP="00C973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FE9" w:rsidRPr="00795F6F">
        <w:tc>
          <w:tcPr>
            <w:tcW w:w="94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A44802" w:rsidRDefault="00663FE9" w:rsidP="00C973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Тела и вещества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10часов</w:t>
            </w:r>
          </w:p>
        </w:tc>
      </w:tr>
      <w:tr w:rsidR="00663FE9" w:rsidRPr="00795F6F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A44802" w:rsidRDefault="00663FE9" w:rsidP="00C973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A44802" w:rsidRDefault="00663FE9" w:rsidP="00C973EB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Характеристики тел и веществ (форма, объем, цвет, запах).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A44802" w:rsidRDefault="00663FE9" w:rsidP="00C973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FE9" w:rsidRPr="00795F6F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A44802" w:rsidRDefault="00663FE9" w:rsidP="00C973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A44802" w:rsidRDefault="00663FE9" w:rsidP="00C973EB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Твердое, жидкое и газообразное состояния вещества.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A44802" w:rsidRDefault="00663FE9" w:rsidP="00C973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FE9" w:rsidRPr="00795F6F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A44802" w:rsidRDefault="00663FE9" w:rsidP="00C973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A44802" w:rsidRDefault="00663FE9" w:rsidP="00C973EB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Вода и её свойства. Вода как растворитель. Цветность. Мутность. Запах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A44802" w:rsidRDefault="00663FE9" w:rsidP="00C973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FE9" w:rsidRPr="00795F6F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A44802" w:rsidRDefault="00663FE9" w:rsidP="00C973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A44802" w:rsidRDefault="00663FE9" w:rsidP="00C973EB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F6F">
              <w:rPr>
                <w:i/>
                <w:iCs/>
                <w:sz w:val="24"/>
                <w:szCs w:val="24"/>
              </w:rPr>
              <w:t>Лабораторная работа 4</w:t>
            </w:r>
            <w:r w:rsidRPr="00795F6F">
              <w:rPr>
                <w:sz w:val="24"/>
                <w:szCs w:val="24"/>
              </w:rPr>
              <w:t>. Определение органолептических свойств воды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A44802" w:rsidRDefault="00663FE9" w:rsidP="00C973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FE9" w:rsidRPr="00795F6F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A44802" w:rsidRDefault="00663FE9" w:rsidP="00C973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A44802" w:rsidRDefault="00663FE9" w:rsidP="00C973EB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F6F">
              <w:rPr>
                <w:i/>
                <w:iCs/>
                <w:sz w:val="24"/>
                <w:szCs w:val="24"/>
              </w:rPr>
              <w:t>Лабораторная работа 5.</w:t>
            </w:r>
            <w:r w:rsidRPr="00795F6F">
              <w:rPr>
                <w:sz w:val="24"/>
                <w:szCs w:val="24"/>
              </w:rPr>
              <w:t xml:space="preserve"> Определение кислотности воды с помощью индикаторов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A44802" w:rsidRDefault="00663FE9" w:rsidP="00C973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FE9" w:rsidRPr="00795F6F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A44802" w:rsidRDefault="00663FE9" w:rsidP="00C973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A44802" w:rsidRDefault="00663FE9" w:rsidP="00C973EB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F6F">
              <w:rPr>
                <w:i/>
                <w:iCs/>
                <w:sz w:val="24"/>
                <w:szCs w:val="24"/>
              </w:rPr>
              <w:t>Лабораторная работа 6.</w:t>
            </w:r>
            <w:r w:rsidRPr="00795F6F">
              <w:rPr>
                <w:sz w:val="24"/>
                <w:szCs w:val="24"/>
              </w:rPr>
              <w:t xml:space="preserve">   Определение в воде хлорид-, сульфат-ионов, ионов меди.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A44802" w:rsidRDefault="00663FE9" w:rsidP="00C973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FE9" w:rsidRPr="00795F6F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A44802" w:rsidRDefault="00663FE9" w:rsidP="00C973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795F6F" w:rsidRDefault="00663FE9" w:rsidP="00C973EB">
            <w:pPr>
              <w:rPr>
                <w:sz w:val="24"/>
                <w:szCs w:val="24"/>
              </w:rPr>
            </w:pPr>
            <w:r w:rsidRPr="00795F6F">
              <w:rPr>
                <w:i/>
                <w:iCs/>
                <w:sz w:val="24"/>
                <w:szCs w:val="24"/>
              </w:rPr>
              <w:t>Лабораторная работа 7</w:t>
            </w:r>
            <w:r w:rsidRPr="00795F6F">
              <w:rPr>
                <w:sz w:val="24"/>
                <w:szCs w:val="24"/>
              </w:rPr>
              <w:t xml:space="preserve">.   Анализ снега.  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A44802" w:rsidRDefault="00663FE9" w:rsidP="00C973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FE9" w:rsidRPr="00795F6F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A44802" w:rsidRDefault="00663FE9" w:rsidP="00C973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795F6F" w:rsidRDefault="00663FE9" w:rsidP="00C973EB">
            <w:pPr>
              <w:rPr>
                <w:sz w:val="24"/>
                <w:szCs w:val="24"/>
              </w:rPr>
            </w:pPr>
            <w:r w:rsidRPr="00795F6F">
              <w:rPr>
                <w:i/>
                <w:iCs/>
                <w:sz w:val="24"/>
                <w:szCs w:val="24"/>
              </w:rPr>
              <w:t>Лабораторная работа 8</w:t>
            </w:r>
            <w:r w:rsidRPr="00795F6F">
              <w:rPr>
                <w:sz w:val="24"/>
                <w:szCs w:val="24"/>
              </w:rPr>
              <w:t>.   Влияние синтетических моющих средств (СМС) на растения.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A44802" w:rsidRDefault="00663FE9" w:rsidP="00C973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FE9" w:rsidRPr="00795F6F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A44802" w:rsidRDefault="00663FE9" w:rsidP="00C973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795F6F" w:rsidRDefault="00663FE9" w:rsidP="00C973EB">
            <w:pPr>
              <w:rPr>
                <w:sz w:val="24"/>
                <w:szCs w:val="24"/>
              </w:rPr>
            </w:pPr>
            <w:r w:rsidRPr="00A448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Соли (поваренная соль, сода, мел, мрамор, известняк, медный купорос ). Наиболее характерные применения солей.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A44802" w:rsidRDefault="00663FE9" w:rsidP="00C973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FE9" w:rsidRPr="00795F6F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A44802" w:rsidRDefault="00663FE9" w:rsidP="00C973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795F6F" w:rsidRDefault="00663FE9" w:rsidP="00C97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D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Природные индикаторы.</w:t>
            </w:r>
            <w:r w:rsidRPr="00795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5D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Изменение окраски индикаторов в различных средах.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A44802" w:rsidRDefault="00663FE9" w:rsidP="00C973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3FE9" w:rsidRPr="00A44802" w:rsidRDefault="00663FE9" w:rsidP="00A44802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3FE9" w:rsidRDefault="00663FE9" w:rsidP="00ED3429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63FE9" w:rsidRPr="008656CD" w:rsidRDefault="00663FE9" w:rsidP="00A44802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Методика и технология преподавания</w:t>
      </w:r>
    </w:p>
    <w:p w:rsidR="00663FE9" w:rsidRPr="00A44802" w:rsidRDefault="00663FE9" w:rsidP="00A44802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Формы и методы проведения занятий</w:t>
      </w:r>
    </w:p>
    <w:p w:rsidR="00663FE9" w:rsidRPr="00A44802" w:rsidRDefault="00663FE9" w:rsidP="00A44802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Методы</w:t>
      </w:r>
      <w:r w:rsidRPr="00A44802">
        <w:rPr>
          <w:rFonts w:ascii="Times New Roman" w:hAnsi="Times New Roman" w:cs="Times New Roman"/>
          <w:sz w:val="24"/>
          <w:szCs w:val="24"/>
          <w:u w:val="single"/>
          <w:lang w:eastAsia="ru-RU"/>
        </w:rPr>
        <w:t> проведения занятий:</w:t>
      </w:r>
    </w:p>
    <w:p w:rsidR="00663FE9" w:rsidRPr="00A44802" w:rsidRDefault="00663FE9" w:rsidP="00A44802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Словесный метод:</w:t>
      </w:r>
      <w:r w:rsidRPr="00A44802">
        <w:rPr>
          <w:rFonts w:ascii="Times New Roman" w:hAnsi="Times New Roman" w:cs="Times New Roman"/>
          <w:sz w:val="24"/>
          <w:szCs w:val="24"/>
          <w:lang w:eastAsia="ru-RU"/>
        </w:rPr>
        <w:t> рассказ, беседа, лекция, работа с литературным материалом. Деятельность обучающихся заключается в восприятии и осмыслении полученной информации, выполнение заданий в творческих тетрадях.</w:t>
      </w:r>
    </w:p>
    <w:p w:rsidR="00663FE9" w:rsidRPr="00A44802" w:rsidRDefault="00663FE9" w:rsidP="00A44802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Наглядный метод:</w:t>
      </w:r>
      <w:r w:rsidRPr="00A44802">
        <w:rPr>
          <w:rFonts w:ascii="Times New Roman" w:hAnsi="Times New Roman" w:cs="Times New Roman"/>
          <w:sz w:val="24"/>
          <w:szCs w:val="24"/>
          <w:lang w:eastAsia="ru-RU"/>
        </w:rPr>
        <w:t> использование раздаточного материала, показ фото и видеоматериалов, демонстрация наглядных пособий.</w:t>
      </w:r>
    </w:p>
    <w:p w:rsidR="00663FE9" w:rsidRPr="00A44802" w:rsidRDefault="00663FE9" w:rsidP="00A44802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Практический метод:</w:t>
      </w:r>
      <w:r w:rsidRPr="00A44802">
        <w:rPr>
          <w:rFonts w:ascii="Times New Roman" w:hAnsi="Times New Roman" w:cs="Times New Roman"/>
          <w:sz w:val="24"/>
          <w:szCs w:val="24"/>
          <w:lang w:eastAsia="ru-RU"/>
        </w:rPr>
        <w:t> тренинги, упражнения, творческие задания.</w:t>
      </w:r>
    </w:p>
    <w:p w:rsidR="00663FE9" w:rsidRPr="00A44802" w:rsidRDefault="00663FE9" w:rsidP="00A44802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3FE9" w:rsidRPr="00A44802" w:rsidRDefault="00663FE9" w:rsidP="00A44802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Формы</w:t>
      </w:r>
      <w:r w:rsidRPr="00A44802">
        <w:rPr>
          <w:rFonts w:ascii="Times New Roman" w:hAnsi="Times New Roman" w:cs="Times New Roman"/>
          <w:sz w:val="24"/>
          <w:szCs w:val="24"/>
          <w:u w:val="single"/>
          <w:lang w:eastAsia="ru-RU"/>
        </w:rPr>
        <w:t> проведения занятий:</w:t>
      </w:r>
    </w:p>
    <w:p w:rsidR="00663FE9" w:rsidRPr="00A44802" w:rsidRDefault="00663FE9" w:rsidP="00A4480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hAnsi="Times New Roman" w:cs="Times New Roman"/>
          <w:sz w:val="24"/>
          <w:szCs w:val="24"/>
          <w:lang w:eastAsia="ru-RU"/>
        </w:rPr>
        <w:t>инструктаж;</w:t>
      </w:r>
    </w:p>
    <w:p w:rsidR="00663FE9" w:rsidRPr="00A44802" w:rsidRDefault="00663FE9" w:rsidP="00A4480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hAnsi="Times New Roman" w:cs="Times New Roman"/>
          <w:sz w:val="24"/>
          <w:szCs w:val="24"/>
          <w:lang w:eastAsia="ru-RU"/>
        </w:rPr>
        <w:t>игра;</w:t>
      </w:r>
    </w:p>
    <w:p w:rsidR="00663FE9" w:rsidRPr="00A44802" w:rsidRDefault="00663FE9" w:rsidP="00A4480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hAnsi="Times New Roman" w:cs="Times New Roman"/>
          <w:sz w:val="24"/>
          <w:szCs w:val="24"/>
          <w:lang w:eastAsia="ru-RU"/>
        </w:rPr>
        <w:t>беседа;</w:t>
      </w:r>
    </w:p>
    <w:p w:rsidR="00663FE9" w:rsidRPr="00A44802" w:rsidRDefault="00663FE9" w:rsidP="00A4480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hAnsi="Times New Roman" w:cs="Times New Roman"/>
          <w:sz w:val="24"/>
          <w:szCs w:val="24"/>
          <w:lang w:eastAsia="ru-RU"/>
        </w:rPr>
        <w:t>лекция;</w:t>
      </w:r>
    </w:p>
    <w:p w:rsidR="00663FE9" w:rsidRPr="00A44802" w:rsidRDefault="00663FE9" w:rsidP="00A4480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hAnsi="Times New Roman" w:cs="Times New Roman"/>
          <w:sz w:val="24"/>
          <w:szCs w:val="24"/>
          <w:lang w:eastAsia="ru-RU"/>
        </w:rPr>
        <w:t>просмотр видеофильмов;</w:t>
      </w:r>
    </w:p>
    <w:p w:rsidR="00663FE9" w:rsidRPr="00A44802" w:rsidRDefault="00663FE9" w:rsidP="00A4480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hAnsi="Times New Roman" w:cs="Times New Roman"/>
          <w:sz w:val="24"/>
          <w:szCs w:val="24"/>
          <w:lang w:eastAsia="ru-RU"/>
        </w:rPr>
        <w:t>лабораторные работы;</w:t>
      </w:r>
    </w:p>
    <w:p w:rsidR="00663FE9" w:rsidRPr="00A44802" w:rsidRDefault="00663FE9" w:rsidP="00A4480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hAnsi="Times New Roman" w:cs="Times New Roman"/>
          <w:sz w:val="24"/>
          <w:szCs w:val="24"/>
          <w:lang w:eastAsia="ru-RU"/>
        </w:rPr>
        <w:t>эксперименты;</w:t>
      </w:r>
    </w:p>
    <w:p w:rsidR="00663FE9" w:rsidRPr="00A44802" w:rsidRDefault="00663FE9" w:rsidP="00A4480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hAnsi="Times New Roman" w:cs="Times New Roman"/>
          <w:sz w:val="24"/>
          <w:szCs w:val="24"/>
          <w:lang w:eastAsia="ru-RU"/>
        </w:rPr>
        <w:t>самостоятельная работа учащихся;</w:t>
      </w:r>
    </w:p>
    <w:p w:rsidR="00663FE9" w:rsidRPr="00A44802" w:rsidRDefault="00663FE9" w:rsidP="00A4480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hAnsi="Times New Roman" w:cs="Times New Roman"/>
          <w:sz w:val="24"/>
          <w:szCs w:val="24"/>
          <w:lang w:eastAsia="ru-RU"/>
        </w:rPr>
        <w:t>практическая работа;</w:t>
      </w:r>
    </w:p>
    <w:p w:rsidR="00663FE9" w:rsidRPr="00A44802" w:rsidRDefault="00663FE9" w:rsidP="00A4480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hAnsi="Times New Roman" w:cs="Times New Roman"/>
          <w:sz w:val="24"/>
          <w:szCs w:val="24"/>
          <w:lang w:eastAsia="ru-RU"/>
        </w:rPr>
        <w:t>наблюдение;</w:t>
      </w:r>
    </w:p>
    <w:p w:rsidR="00663FE9" w:rsidRPr="00A44802" w:rsidRDefault="00663FE9" w:rsidP="00A4480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hAnsi="Times New Roman" w:cs="Times New Roman"/>
          <w:sz w:val="24"/>
          <w:szCs w:val="24"/>
          <w:lang w:eastAsia="ru-RU"/>
        </w:rPr>
        <w:t>экспресс-исследование;</w:t>
      </w:r>
    </w:p>
    <w:p w:rsidR="00663FE9" w:rsidRPr="00A44802" w:rsidRDefault="00663FE9" w:rsidP="00A4480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hAnsi="Times New Roman" w:cs="Times New Roman"/>
          <w:sz w:val="24"/>
          <w:szCs w:val="24"/>
          <w:lang w:eastAsia="ru-RU"/>
        </w:rPr>
        <w:t>коллективные и индивидуальные исследования;</w:t>
      </w:r>
    </w:p>
    <w:p w:rsidR="00663FE9" w:rsidRPr="00A44802" w:rsidRDefault="00663FE9" w:rsidP="00A4480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hAnsi="Times New Roman" w:cs="Times New Roman"/>
          <w:sz w:val="24"/>
          <w:szCs w:val="24"/>
          <w:lang w:eastAsia="ru-RU"/>
        </w:rPr>
        <w:t>защита исследовательских работ;</w:t>
      </w:r>
    </w:p>
    <w:p w:rsidR="00663FE9" w:rsidRPr="00A44802" w:rsidRDefault="00663FE9" w:rsidP="00A4480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hAnsi="Times New Roman" w:cs="Times New Roman"/>
          <w:sz w:val="24"/>
          <w:szCs w:val="24"/>
          <w:lang w:eastAsia="ru-RU"/>
        </w:rPr>
        <w:t>мини-конференция;</w:t>
      </w:r>
    </w:p>
    <w:p w:rsidR="00663FE9" w:rsidRPr="006148C0" w:rsidRDefault="00663FE9" w:rsidP="006148C0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hAnsi="Times New Roman" w:cs="Times New Roman"/>
          <w:sz w:val="24"/>
          <w:szCs w:val="24"/>
          <w:lang w:eastAsia="ru-RU"/>
        </w:rPr>
        <w:t>консультация.</w:t>
      </w:r>
    </w:p>
    <w:p w:rsidR="00663FE9" w:rsidRPr="00C44046" w:rsidRDefault="00663FE9" w:rsidP="00C44046">
      <w:pPr>
        <w:pStyle w:val="NormalWeb"/>
        <w:shd w:val="clear" w:color="auto" w:fill="FFFFFF"/>
        <w:spacing w:before="0" w:beforeAutospacing="0" w:after="0" w:afterAutospacing="0" w:line="274" w:lineRule="atLeast"/>
        <w:jc w:val="center"/>
        <w:rPr>
          <w:i/>
          <w:iCs/>
          <w:color w:val="000000"/>
          <w:sz w:val="28"/>
          <w:szCs w:val="28"/>
        </w:rPr>
      </w:pPr>
      <w:r w:rsidRPr="00C44046">
        <w:rPr>
          <w:b/>
          <w:bCs/>
          <w:i/>
          <w:iCs/>
          <w:color w:val="000000"/>
          <w:sz w:val="28"/>
          <w:szCs w:val="28"/>
        </w:rPr>
        <w:t>Планируемые результаты освоения содержания курса</w:t>
      </w:r>
    </w:p>
    <w:p w:rsidR="00663FE9" w:rsidRPr="00C44046" w:rsidRDefault="00663FE9" w:rsidP="00FB472B">
      <w:pPr>
        <w:pStyle w:val="NormalWeb"/>
        <w:shd w:val="clear" w:color="auto" w:fill="FFFFFF"/>
        <w:spacing w:before="0" w:beforeAutospacing="0" w:after="0" w:afterAutospacing="0" w:line="274" w:lineRule="atLeast"/>
        <w:jc w:val="center"/>
        <w:rPr>
          <w:color w:val="000000"/>
        </w:rPr>
      </w:pPr>
    </w:p>
    <w:p w:rsidR="00663FE9" w:rsidRPr="00C44046" w:rsidRDefault="00663FE9" w:rsidP="00C44046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C44046">
        <w:rPr>
          <w:color w:val="000000"/>
        </w:rPr>
        <w:t>Личностными результатами изучения предмета являются следующие умения:</w:t>
      </w:r>
    </w:p>
    <w:p w:rsidR="00663FE9" w:rsidRPr="00C44046" w:rsidRDefault="00663FE9" w:rsidP="00C44046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44046">
        <w:rPr>
          <w:color w:val="000000"/>
        </w:rPr>
        <w:t>осознавать единство и целостность окружающего мира, возможности его познаваемости и объяснимости на основе достижений науки;</w:t>
      </w:r>
    </w:p>
    <w:p w:rsidR="00663FE9" w:rsidRPr="00C44046" w:rsidRDefault="00663FE9" w:rsidP="00C44046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44046">
        <w:rPr>
          <w:color w:val="000000"/>
        </w:rPr>
        <w:t>постепенно выстраивать собственное целостное мировоззрение: осознавать потребность и готовность к самообразованию, в том числе и в рамках самостоятельной деятельности вне школы;</w:t>
      </w:r>
    </w:p>
    <w:p w:rsidR="00663FE9" w:rsidRPr="00C44046" w:rsidRDefault="00663FE9" w:rsidP="00C44046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44046">
        <w:rPr>
          <w:color w:val="000000"/>
        </w:rPr>
        <w:t>оценивать жизненные ситуации с точки зрения безопасного образа жизни и сохранения здоровья;</w:t>
      </w:r>
    </w:p>
    <w:p w:rsidR="00663FE9" w:rsidRPr="00C44046" w:rsidRDefault="00663FE9" w:rsidP="00C44046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44046">
        <w:rPr>
          <w:color w:val="000000"/>
        </w:rPr>
        <w:t>оценивать экологический риск взаимоотношений человека и природы.</w:t>
      </w:r>
    </w:p>
    <w:p w:rsidR="00663FE9" w:rsidRPr="00C44046" w:rsidRDefault="00663FE9" w:rsidP="00C44046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фор</w:t>
      </w:r>
      <w:r w:rsidRPr="00C44046">
        <w:rPr>
          <w:color w:val="000000"/>
        </w:rPr>
        <w:t>ировать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</w:t>
      </w:r>
    </w:p>
    <w:p w:rsidR="00663FE9" w:rsidRPr="00C44046" w:rsidRDefault="00663FE9" w:rsidP="00FB472B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663FE9" w:rsidRPr="00C44046" w:rsidRDefault="00663FE9" w:rsidP="00C44046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C44046">
        <w:rPr>
          <w:color w:val="000000"/>
        </w:rPr>
        <w:t>Метапредметными результатами изучения предмета является формирование универсальных учебных действий (УУД).</w:t>
      </w:r>
    </w:p>
    <w:p w:rsidR="00663FE9" w:rsidRPr="00C44046" w:rsidRDefault="00663FE9" w:rsidP="00C44046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C44046">
        <w:rPr>
          <w:b/>
          <w:bCs/>
          <w:color w:val="000000"/>
        </w:rPr>
        <w:t>Регулятивные УУД:</w:t>
      </w:r>
    </w:p>
    <w:p w:rsidR="00663FE9" w:rsidRPr="00C44046" w:rsidRDefault="00663FE9" w:rsidP="00C44046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44046">
        <w:rPr>
          <w:color w:val="000000"/>
        </w:rPr>
        <w:t>самостоятельно обнаруживать и формулировать учебную проблему, определять цель учебной деятельности;</w:t>
      </w:r>
    </w:p>
    <w:p w:rsidR="00663FE9" w:rsidRPr="00C44046" w:rsidRDefault="00663FE9" w:rsidP="00C44046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44046">
        <w:rPr>
          <w:color w:val="000000"/>
        </w:rPr>
        <w:t>выдвигать версии решения проблемы, осознавать конечный результат, выбирать из предложенных и искать самостоятельно средства достижения цели;</w:t>
      </w:r>
    </w:p>
    <w:p w:rsidR="00663FE9" w:rsidRPr="00C44046" w:rsidRDefault="00663FE9" w:rsidP="00C44046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44046">
        <w:rPr>
          <w:color w:val="000000"/>
        </w:rPr>
        <w:t>составлять (индивидуально или в группе) план решения проблемы;</w:t>
      </w:r>
    </w:p>
    <w:p w:rsidR="00663FE9" w:rsidRPr="00C44046" w:rsidRDefault="00663FE9" w:rsidP="00C44046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44046">
        <w:rPr>
          <w:color w:val="000000"/>
        </w:rPr>
        <w:t>работая по плану, сверять свои действия с целью и, при необходимости, исправлять ошибки самостоятельно;</w:t>
      </w:r>
    </w:p>
    <w:p w:rsidR="00663FE9" w:rsidRPr="00C44046" w:rsidRDefault="00663FE9" w:rsidP="00C44046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44046">
        <w:rPr>
          <w:color w:val="000000"/>
        </w:rPr>
        <w:t>в диалоге с учителем совершенствовать самостоятельно выработанные критерии оценки.</w:t>
      </w:r>
    </w:p>
    <w:p w:rsidR="00663FE9" w:rsidRPr="00C44046" w:rsidRDefault="00663FE9" w:rsidP="00C44046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C44046">
        <w:rPr>
          <w:b/>
          <w:bCs/>
          <w:color w:val="000000"/>
        </w:rPr>
        <w:t>Познавательные УУД:</w:t>
      </w:r>
    </w:p>
    <w:p w:rsidR="00663FE9" w:rsidRPr="00C44046" w:rsidRDefault="00663FE9" w:rsidP="00C44046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44046">
        <w:rPr>
          <w:color w:val="000000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663FE9" w:rsidRPr="00C44046" w:rsidRDefault="00663FE9" w:rsidP="00C44046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44046">
        <w:rPr>
          <w:color w:val="000000"/>
        </w:rPr>
        <w:t>осуществлять сравнение, классификацию, самостоятельно выбирая основания и критерии для указанных логических операций;</w:t>
      </w:r>
    </w:p>
    <w:p w:rsidR="00663FE9" w:rsidRPr="00C44046" w:rsidRDefault="00663FE9" w:rsidP="00C44046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44046">
        <w:rPr>
          <w:color w:val="000000"/>
        </w:rPr>
        <w:t>строить логическое рассуждение, включающее установление причинно-следственных связей.</w:t>
      </w:r>
    </w:p>
    <w:p w:rsidR="00663FE9" w:rsidRPr="00C44046" w:rsidRDefault="00663FE9" w:rsidP="00C44046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44046">
        <w:rPr>
          <w:color w:val="000000"/>
        </w:rPr>
        <w:t>создавать схематические модели с выделением существенных характеристик объекта.</w:t>
      </w:r>
    </w:p>
    <w:p w:rsidR="00663FE9" w:rsidRPr="00C44046" w:rsidRDefault="00663FE9" w:rsidP="00C44046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44046">
        <w:rPr>
          <w:color w:val="000000"/>
        </w:rPr>
        <w:t>составлять тезисы, различные виды планов (простых, сложных и т.п.).</w:t>
      </w:r>
    </w:p>
    <w:p w:rsidR="00663FE9" w:rsidRPr="00C44046" w:rsidRDefault="00663FE9" w:rsidP="00C44046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44046">
        <w:rPr>
          <w:color w:val="000000"/>
        </w:rPr>
        <w:t>преобразовывать информацию из одного вида в другой (таблицу в текст и пр.).</w:t>
      </w:r>
    </w:p>
    <w:p w:rsidR="00663FE9" w:rsidRPr="00C44046" w:rsidRDefault="00663FE9" w:rsidP="00C44046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44046">
        <w:rPr>
          <w:color w:val="000000"/>
        </w:rPr>
        <w:t>уметь определять возможные источники необходимых сведений, производить поиск информации, анализировать и оценивать её достоверность.</w:t>
      </w:r>
    </w:p>
    <w:p w:rsidR="00663FE9" w:rsidRPr="00C44046" w:rsidRDefault="00663FE9" w:rsidP="00C44046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C44046">
        <w:rPr>
          <w:b/>
          <w:bCs/>
          <w:color w:val="000000"/>
        </w:rPr>
        <w:t>Коммуникативные УУД:</w:t>
      </w:r>
    </w:p>
    <w:p w:rsidR="00663FE9" w:rsidRPr="00C44046" w:rsidRDefault="00663FE9" w:rsidP="00C44046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44046">
        <w:rPr>
          <w:color w:val="000000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663FE9" w:rsidRPr="00C44046" w:rsidRDefault="00663FE9" w:rsidP="00FB472B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663FE9" w:rsidRPr="00C44046" w:rsidRDefault="00663FE9" w:rsidP="00C44046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C44046">
        <w:rPr>
          <w:color w:val="000000"/>
        </w:rPr>
        <w:t>Предметными результатами изучения предмета являются следующие умения:</w:t>
      </w:r>
    </w:p>
    <w:p w:rsidR="00663FE9" w:rsidRPr="00C44046" w:rsidRDefault="00663FE9" w:rsidP="00C44046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44046">
        <w:rPr>
          <w:color w:val="000000"/>
        </w:rPr>
        <w:t>определять роль различных веществ в природе и технике;</w:t>
      </w:r>
    </w:p>
    <w:p w:rsidR="00663FE9" w:rsidRPr="00C44046" w:rsidRDefault="00663FE9" w:rsidP="00C44046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44046">
        <w:rPr>
          <w:color w:val="000000"/>
        </w:rPr>
        <w:t>объяснять роль веществ в их круговороте;</w:t>
      </w:r>
    </w:p>
    <w:p w:rsidR="00663FE9" w:rsidRPr="00C44046" w:rsidRDefault="00663FE9" w:rsidP="00C44046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44046">
        <w:rPr>
          <w:color w:val="000000"/>
        </w:rPr>
        <w:t>приводить примеры химических процессов в природе;</w:t>
      </w:r>
    </w:p>
    <w:p w:rsidR="00663FE9" w:rsidRPr="00C44046" w:rsidRDefault="00663FE9" w:rsidP="00C44046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44046">
        <w:rPr>
          <w:color w:val="000000"/>
        </w:rPr>
        <w:t>находить черты, свидетельствующие об общих признаках химических процессов и их различиях.</w:t>
      </w:r>
    </w:p>
    <w:p w:rsidR="00663FE9" w:rsidRPr="00C44046" w:rsidRDefault="00663FE9" w:rsidP="00C44046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44046">
        <w:rPr>
          <w:color w:val="000000"/>
        </w:rPr>
        <w:t>объяснять значение веществ в жизни и хозяйстве человека;</w:t>
      </w:r>
    </w:p>
    <w:p w:rsidR="00663FE9" w:rsidRPr="00C44046" w:rsidRDefault="00663FE9" w:rsidP="00C44046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44046">
        <w:rPr>
          <w:color w:val="000000"/>
        </w:rPr>
        <w:t>перечислять отличительные свойства химических веществ;</w:t>
      </w:r>
    </w:p>
    <w:p w:rsidR="00663FE9" w:rsidRPr="00C44046" w:rsidRDefault="00663FE9" w:rsidP="00C44046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44046">
        <w:rPr>
          <w:color w:val="000000"/>
        </w:rPr>
        <w:t>различать основные химические процессы;</w:t>
      </w:r>
    </w:p>
    <w:p w:rsidR="00663FE9" w:rsidRPr="00C44046" w:rsidRDefault="00663FE9" w:rsidP="00C44046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44046">
        <w:rPr>
          <w:color w:val="000000"/>
        </w:rPr>
        <w:t>определять основные классы неорганических веществ;</w:t>
      </w:r>
    </w:p>
    <w:p w:rsidR="00663FE9" w:rsidRPr="00C44046" w:rsidRDefault="00663FE9" w:rsidP="00C44046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44046">
        <w:rPr>
          <w:color w:val="000000"/>
        </w:rPr>
        <w:t>понимать смысл химических терминов;</w:t>
      </w:r>
    </w:p>
    <w:p w:rsidR="00663FE9" w:rsidRPr="00C44046" w:rsidRDefault="00663FE9" w:rsidP="00BB3776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44046">
        <w:rPr>
          <w:color w:val="000000"/>
        </w:rPr>
        <w:t>характеризовать методы химической науки (наблюдение, сравнение, эксперимент, измерение) и их роль в познании природы;</w:t>
      </w:r>
    </w:p>
    <w:p w:rsidR="00663FE9" w:rsidRPr="00C44046" w:rsidRDefault="00663FE9" w:rsidP="00BB3776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44046">
        <w:rPr>
          <w:color w:val="000000"/>
        </w:rPr>
        <w:t>проводить химические опыты и эксперименты и объяснять их результаты;</w:t>
      </w:r>
    </w:p>
    <w:p w:rsidR="00663FE9" w:rsidRPr="00C44046" w:rsidRDefault="00663FE9" w:rsidP="00BB3776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44046">
        <w:rPr>
          <w:color w:val="000000"/>
        </w:rPr>
        <w:t>использовать знания химии при соблюдении правил использования бытовых химических препаратов;</w:t>
      </w:r>
    </w:p>
    <w:p w:rsidR="00663FE9" w:rsidRPr="00ED602A" w:rsidRDefault="00663FE9" w:rsidP="00ED602A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44046">
        <w:rPr>
          <w:color w:val="000000"/>
        </w:rPr>
        <w:t>различать опасные и безопасные вещества.</w:t>
      </w:r>
    </w:p>
    <w:p w:rsidR="00663FE9" w:rsidRDefault="00663FE9" w:rsidP="00BB3776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63FE9" w:rsidRDefault="00663FE9" w:rsidP="00BB3776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63FE9" w:rsidRDefault="00663FE9" w:rsidP="00BB3776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63FE9" w:rsidRPr="00BB3776" w:rsidRDefault="00663FE9" w:rsidP="00BB3776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Инструктаж по технике безопасности.</w:t>
      </w:r>
    </w:p>
    <w:p w:rsidR="00663FE9" w:rsidRPr="00BB3776" w:rsidRDefault="00663FE9" w:rsidP="00BB3776">
      <w:pPr>
        <w:pStyle w:val="NormalWeb"/>
        <w:shd w:val="clear" w:color="auto" w:fill="FFFFFF"/>
        <w:spacing w:before="0" w:beforeAutospacing="0" w:after="0" w:afterAutospacing="0"/>
      </w:pPr>
      <w:r w:rsidRPr="00BB3776">
        <w:rPr>
          <w:b/>
          <w:bCs/>
          <w:i/>
          <w:iCs/>
        </w:rPr>
        <w:t>I. Общие положения</w:t>
      </w:r>
    </w:p>
    <w:p w:rsidR="00663FE9" w:rsidRPr="00BB3776" w:rsidRDefault="00663FE9" w:rsidP="00BB3776">
      <w:pPr>
        <w:pStyle w:val="NormalWeb"/>
        <w:shd w:val="clear" w:color="auto" w:fill="FFFFFF"/>
        <w:spacing w:before="0" w:beforeAutospacing="0" w:after="0" w:afterAutospacing="0"/>
      </w:pPr>
      <w:r w:rsidRPr="00BB3776">
        <w:rPr>
          <w:b/>
          <w:bCs/>
        </w:rPr>
        <w:t>1.</w:t>
      </w:r>
      <w:r w:rsidRPr="00BB3776">
        <w:t> Соблюдение требований настоящей инструкции обязательно для всех учащихся, работающих в кабинете химии.</w:t>
      </w:r>
    </w:p>
    <w:p w:rsidR="00663FE9" w:rsidRPr="00BB3776" w:rsidRDefault="00663FE9" w:rsidP="00BB3776">
      <w:pPr>
        <w:pStyle w:val="NormalWeb"/>
        <w:shd w:val="clear" w:color="auto" w:fill="FFFFFF"/>
        <w:spacing w:before="0" w:beforeAutospacing="0" w:after="0" w:afterAutospacing="0"/>
      </w:pPr>
      <w:r w:rsidRPr="00BB3776">
        <w:rPr>
          <w:b/>
          <w:bCs/>
        </w:rPr>
        <w:t>2.</w:t>
      </w:r>
      <w:r w:rsidRPr="00BB3776">
        <w:t> К работе в лаборатории допускаются только учащиеся, правильно ответившие на вопросы по технике безопасности в кабинете химии.</w:t>
      </w:r>
    </w:p>
    <w:p w:rsidR="00663FE9" w:rsidRPr="00BB3776" w:rsidRDefault="00663FE9" w:rsidP="00BB3776">
      <w:pPr>
        <w:pStyle w:val="NormalWeb"/>
        <w:shd w:val="clear" w:color="auto" w:fill="FFFFFF"/>
        <w:spacing w:before="0" w:beforeAutospacing="0" w:after="0" w:afterAutospacing="0"/>
      </w:pPr>
      <w:r w:rsidRPr="00BB3776">
        <w:rPr>
          <w:b/>
          <w:bCs/>
        </w:rPr>
        <w:t>3.</w:t>
      </w:r>
      <w:r w:rsidRPr="00BB3776">
        <w:t> Учащиеся могут находиться в кабинете только в присутствии учителя, не допускается нахождение учащихся в кабинете химии во время его проветривания; пребывание учащихся в помещении лаборантской не допускается.</w:t>
      </w:r>
    </w:p>
    <w:p w:rsidR="00663FE9" w:rsidRPr="00BB3776" w:rsidRDefault="00663FE9" w:rsidP="00BB3776">
      <w:pPr>
        <w:pStyle w:val="NormalWeb"/>
        <w:shd w:val="clear" w:color="auto" w:fill="FFFFFF"/>
        <w:spacing w:before="0" w:beforeAutospacing="0" w:after="0" w:afterAutospacing="0"/>
      </w:pPr>
      <w:r w:rsidRPr="00BB3776">
        <w:rPr>
          <w:b/>
          <w:bCs/>
        </w:rPr>
        <w:t>4.</w:t>
      </w:r>
      <w:r w:rsidRPr="00BB3776">
        <w:t> Присутствие посторонних лиц в кабинете химии во время эксперимента допускается только с разрешения учителя.</w:t>
      </w:r>
    </w:p>
    <w:p w:rsidR="00663FE9" w:rsidRPr="00BB3776" w:rsidRDefault="00663FE9" w:rsidP="00BB3776">
      <w:pPr>
        <w:pStyle w:val="NormalWeb"/>
        <w:shd w:val="clear" w:color="auto" w:fill="FFFFFF"/>
        <w:spacing w:before="0" w:beforeAutospacing="0" w:after="0" w:afterAutospacing="0"/>
      </w:pPr>
      <w:r w:rsidRPr="00BB3776">
        <w:rPr>
          <w:b/>
          <w:bCs/>
        </w:rPr>
        <w:t>5.</w:t>
      </w:r>
      <w:r w:rsidRPr="00BB3776">
        <w:t> Учащимся запрещается выносить из кабинета и вносить в него любые вещества без разрешения учителя.</w:t>
      </w:r>
    </w:p>
    <w:p w:rsidR="00663FE9" w:rsidRPr="00BB3776" w:rsidRDefault="00663FE9" w:rsidP="00BB3776">
      <w:pPr>
        <w:pStyle w:val="NormalWeb"/>
        <w:shd w:val="clear" w:color="auto" w:fill="FFFFFF"/>
        <w:spacing w:before="0" w:beforeAutospacing="0" w:after="0" w:afterAutospacing="0"/>
      </w:pPr>
      <w:r w:rsidRPr="00BB3776">
        <w:rPr>
          <w:b/>
          <w:bCs/>
        </w:rPr>
        <w:t>6.</w:t>
      </w:r>
      <w:r w:rsidRPr="00BB3776">
        <w:t> Не допускается загромождение проходов портфелями и сумками, они должны помещаться на специальное место.</w:t>
      </w:r>
    </w:p>
    <w:p w:rsidR="00663FE9" w:rsidRPr="00BB3776" w:rsidRDefault="00663FE9" w:rsidP="00BB3776">
      <w:pPr>
        <w:pStyle w:val="NormalWeb"/>
        <w:shd w:val="clear" w:color="auto" w:fill="FFFFFF"/>
        <w:spacing w:before="0" w:beforeAutospacing="0" w:after="0" w:afterAutospacing="0"/>
      </w:pPr>
      <w:r w:rsidRPr="00BB3776">
        <w:rPr>
          <w:b/>
          <w:bCs/>
        </w:rPr>
        <w:t>7.</w:t>
      </w:r>
      <w:r w:rsidRPr="00BB3776">
        <w:t> В кабинете химии запрещается принимать пищу и напитки, бегать по кабинету, шуметь и устраивать игры.</w:t>
      </w:r>
    </w:p>
    <w:p w:rsidR="00663FE9" w:rsidRPr="00BB3776" w:rsidRDefault="00663FE9" w:rsidP="00BB3776">
      <w:pPr>
        <w:pStyle w:val="NormalWeb"/>
        <w:shd w:val="clear" w:color="auto" w:fill="FFFFFF"/>
        <w:spacing w:before="0" w:beforeAutospacing="0" w:after="0" w:afterAutospacing="0"/>
      </w:pPr>
      <w:r w:rsidRPr="00BB3776">
        <w:rPr>
          <w:b/>
          <w:bCs/>
        </w:rPr>
        <w:t>8.</w:t>
      </w:r>
      <w:r w:rsidRPr="00BB3776">
        <w:t> Во время работы в кабинете химии учащиеся должны быть максимально внимательными, дисциплинированными, строго следовать указаниям учителя, соблюдать тишину, поддерживать чистоту и порядок на рабочем месте.</w:t>
      </w:r>
    </w:p>
    <w:p w:rsidR="00663FE9" w:rsidRPr="00BB3776" w:rsidRDefault="00663FE9" w:rsidP="00BB3776">
      <w:pPr>
        <w:pStyle w:val="NormalWeb"/>
        <w:shd w:val="clear" w:color="auto" w:fill="FFFFFF"/>
        <w:spacing w:before="0" w:beforeAutospacing="0" w:after="0" w:afterAutospacing="0"/>
      </w:pPr>
      <w:r w:rsidRPr="00BB3776">
        <w:rPr>
          <w:b/>
          <w:bCs/>
        </w:rPr>
        <w:t>9.</w:t>
      </w:r>
      <w:r w:rsidRPr="00BB3776">
        <w:t> Учащиеся, присутствующие на лабораторной или практической работе без халата, непосредственно к проведению эксперимента не допускаются.</w:t>
      </w:r>
    </w:p>
    <w:p w:rsidR="00663FE9" w:rsidRPr="00BB3776" w:rsidRDefault="00663FE9" w:rsidP="00BB3776">
      <w:pPr>
        <w:pStyle w:val="NormalWeb"/>
        <w:shd w:val="clear" w:color="auto" w:fill="FFFFFF"/>
        <w:spacing w:before="0" w:beforeAutospacing="0" w:after="0" w:afterAutospacing="0"/>
      </w:pPr>
      <w:r w:rsidRPr="00BB3776">
        <w:rPr>
          <w:b/>
          <w:bCs/>
          <w:i/>
          <w:iCs/>
        </w:rPr>
        <w:t>II. Обеспечение безопасности перед началом работы</w:t>
      </w:r>
    </w:p>
    <w:p w:rsidR="00663FE9" w:rsidRPr="00BB3776" w:rsidRDefault="00663FE9" w:rsidP="00BB3776">
      <w:pPr>
        <w:pStyle w:val="NormalWeb"/>
        <w:shd w:val="clear" w:color="auto" w:fill="FFFFFF"/>
        <w:spacing w:before="0" w:beforeAutospacing="0" w:after="0" w:afterAutospacing="0"/>
      </w:pPr>
      <w:r w:rsidRPr="00BB3776">
        <w:rPr>
          <w:b/>
          <w:bCs/>
        </w:rPr>
        <w:t>1.</w:t>
      </w:r>
      <w:r w:rsidRPr="00BB3776">
        <w:t> Перед проведением экспериментальной работы каждый учащийся должен надеть халат; учащиеся, имеющие длинные волосы, должны собрать их, чтобы исключить возможность соприкосновения с лабораторным оборудованием, реактивами и тем более – с открытым огнем.</w:t>
      </w:r>
    </w:p>
    <w:p w:rsidR="00663FE9" w:rsidRPr="00BB3776" w:rsidRDefault="00663FE9" w:rsidP="00BB3776">
      <w:pPr>
        <w:pStyle w:val="NormalWeb"/>
        <w:shd w:val="clear" w:color="auto" w:fill="FFFFFF"/>
        <w:spacing w:before="0" w:beforeAutospacing="0" w:after="0" w:afterAutospacing="0"/>
      </w:pPr>
      <w:r w:rsidRPr="00BB3776">
        <w:rPr>
          <w:b/>
          <w:bCs/>
        </w:rPr>
        <w:t>2.</w:t>
      </w:r>
      <w:r w:rsidRPr="00BB3776">
        <w:t> Прежде чем приступить к выполнению эксперимента, учащиеся должны по учебнику или инструктивной карточке изучить и уяснить порядок выполнения предстоящей работы.</w:t>
      </w:r>
    </w:p>
    <w:p w:rsidR="00663FE9" w:rsidRPr="00BB3776" w:rsidRDefault="00663FE9" w:rsidP="00BB3776">
      <w:pPr>
        <w:pStyle w:val="NormalWeb"/>
        <w:shd w:val="clear" w:color="auto" w:fill="FFFFFF"/>
        <w:spacing w:before="0" w:beforeAutospacing="0" w:after="0" w:afterAutospacing="0"/>
      </w:pPr>
      <w:r w:rsidRPr="00BB3776">
        <w:rPr>
          <w:b/>
          <w:bCs/>
        </w:rPr>
        <w:t>3.</w:t>
      </w:r>
      <w:r w:rsidRPr="00BB3776">
        <w:t> Учащиеся обязаны внимательно выслушать инструктаж учителя по технике безопасности в соответствии с особенностями предстоящей работы. Текущий инструктаж по технике безопасности перед практической работой регистрируется собственноручно учащимися в тетрадях для практических работ.</w:t>
      </w:r>
    </w:p>
    <w:p w:rsidR="00663FE9" w:rsidRPr="00BB3776" w:rsidRDefault="00663FE9" w:rsidP="00BB3776">
      <w:pPr>
        <w:pStyle w:val="NormalWeb"/>
        <w:shd w:val="clear" w:color="auto" w:fill="FFFFFF"/>
        <w:spacing w:before="0" w:beforeAutospacing="0" w:after="0" w:afterAutospacing="0"/>
      </w:pPr>
      <w:r w:rsidRPr="00BB3776">
        <w:rPr>
          <w:b/>
          <w:bCs/>
        </w:rPr>
        <w:t>4.</w:t>
      </w:r>
      <w:r w:rsidRPr="00BB3776">
        <w:t> Приступать к проведению эксперимента учащиеся могут только с разрешения учителя.</w:t>
      </w:r>
    </w:p>
    <w:p w:rsidR="00663FE9" w:rsidRPr="00BB3776" w:rsidRDefault="00663FE9" w:rsidP="00BB3776">
      <w:pPr>
        <w:pStyle w:val="NormalWeb"/>
        <w:shd w:val="clear" w:color="auto" w:fill="FFFFFF"/>
        <w:spacing w:before="0" w:beforeAutospacing="0" w:after="0" w:afterAutospacing="0"/>
      </w:pPr>
      <w:r w:rsidRPr="00BB3776">
        <w:rPr>
          <w:b/>
          <w:bCs/>
          <w:i/>
          <w:iCs/>
        </w:rPr>
        <w:t>III. Обеспечение безопасности во время работы</w:t>
      </w:r>
    </w:p>
    <w:p w:rsidR="00663FE9" w:rsidRPr="00BB3776" w:rsidRDefault="00663FE9" w:rsidP="00BB3776">
      <w:pPr>
        <w:pStyle w:val="NormalWeb"/>
        <w:shd w:val="clear" w:color="auto" w:fill="FFFFFF"/>
        <w:spacing w:before="0" w:beforeAutospacing="0" w:after="0" w:afterAutospacing="0"/>
      </w:pPr>
      <w:r w:rsidRPr="00BB3776">
        <w:rPr>
          <w:b/>
          <w:bCs/>
        </w:rPr>
        <w:t>1.</w:t>
      </w:r>
      <w:r w:rsidRPr="00BB3776">
        <w:t> Во время демонстрационных опытов учащиеся должны находиться на своих рабочих местах или пересесть по указанию учителя на другое, более безопасное место.</w:t>
      </w:r>
    </w:p>
    <w:p w:rsidR="00663FE9" w:rsidRPr="00BB3776" w:rsidRDefault="00663FE9" w:rsidP="00BB3776">
      <w:pPr>
        <w:pStyle w:val="NormalWeb"/>
        <w:shd w:val="clear" w:color="auto" w:fill="FFFFFF"/>
        <w:spacing w:before="0" w:beforeAutospacing="0" w:after="0" w:afterAutospacing="0"/>
      </w:pPr>
      <w:r w:rsidRPr="00BB3776">
        <w:rPr>
          <w:b/>
          <w:bCs/>
        </w:rPr>
        <w:t>2.</w:t>
      </w:r>
      <w:r w:rsidRPr="00BB3776">
        <w:t> При выполнении лабораторных и практических работ учащиеся должны неукоснительно соблюдать правила техники безопасности, следить, чтобы </w:t>
      </w:r>
      <w:r w:rsidRPr="00BB3776">
        <w:rPr>
          <w:i/>
          <w:iCs/>
        </w:rPr>
        <w:t>вещества не попадали на кожу лица и рук, </w:t>
      </w:r>
      <w:r w:rsidRPr="00BB3776">
        <w:t>т.к. многие из них вызывают раздражение кожи и слизистых оболочек.</w:t>
      </w:r>
    </w:p>
    <w:p w:rsidR="00663FE9" w:rsidRPr="00BB3776" w:rsidRDefault="00663FE9" w:rsidP="00BB3776">
      <w:pPr>
        <w:pStyle w:val="NormalWeb"/>
        <w:shd w:val="clear" w:color="auto" w:fill="FFFFFF"/>
        <w:spacing w:before="0" w:beforeAutospacing="0" w:after="0" w:afterAutospacing="0"/>
      </w:pPr>
      <w:r w:rsidRPr="00BB3776">
        <w:rPr>
          <w:b/>
          <w:bCs/>
        </w:rPr>
        <w:t>3.</w:t>
      </w:r>
      <w:r w:rsidRPr="00BB3776">
        <w:t> </w:t>
      </w:r>
      <w:r w:rsidRPr="00BB3776">
        <w:rPr>
          <w:i/>
          <w:iCs/>
        </w:rPr>
        <w:t>Никакие вещества в лаборатории нельзя пробовать на вкус! </w:t>
      </w:r>
      <w:r w:rsidRPr="00BB3776">
        <w:t>Нюхать вещества можно, лишь осторожно направляя на себя их пары или газы легким движением ладони, </w:t>
      </w:r>
      <w:r w:rsidRPr="00BB3776">
        <w:rPr>
          <w:i/>
          <w:iCs/>
        </w:rPr>
        <w:t>нельзя наклоняться к сосуду и вдыхать полной грудью.</w:t>
      </w:r>
    </w:p>
    <w:p w:rsidR="00663FE9" w:rsidRPr="00BB3776" w:rsidRDefault="00663FE9" w:rsidP="00BB3776">
      <w:pPr>
        <w:pStyle w:val="NormalWeb"/>
        <w:shd w:val="clear" w:color="auto" w:fill="FFFFFF"/>
        <w:spacing w:before="0" w:beforeAutospacing="0" w:after="0" w:afterAutospacing="0"/>
      </w:pPr>
      <w:r w:rsidRPr="00BB3776">
        <w:rPr>
          <w:b/>
          <w:bCs/>
        </w:rPr>
        <w:t>4.</w:t>
      </w:r>
      <w:r w:rsidRPr="00BB3776">
        <w:t> При выполнении лабораторных работ учащиеся должны точно повторять действия учителя, показывающего, как нужно правильно проводить эксперимент.</w:t>
      </w:r>
    </w:p>
    <w:p w:rsidR="00663FE9" w:rsidRPr="00BB3776" w:rsidRDefault="00663FE9" w:rsidP="00BB3776">
      <w:pPr>
        <w:pStyle w:val="NormalWeb"/>
        <w:shd w:val="clear" w:color="auto" w:fill="FFFFFF"/>
        <w:spacing w:before="0" w:beforeAutospacing="0" w:after="0" w:afterAutospacing="0"/>
      </w:pPr>
      <w:r w:rsidRPr="00BB3776">
        <w:rPr>
          <w:b/>
          <w:bCs/>
        </w:rPr>
        <w:t>5.</w:t>
      </w:r>
      <w:r w:rsidRPr="00BB3776">
        <w:t> Подготовленный к работе прибор учащиеся должны показать учителю или лаборанту.</w:t>
      </w:r>
    </w:p>
    <w:p w:rsidR="00663FE9" w:rsidRPr="00BB3776" w:rsidRDefault="00663FE9" w:rsidP="00BB3776">
      <w:pPr>
        <w:pStyle w:val="NormalWeb"/>
        <w:shd w:val="clear" w:color="auto" w:fill="FFFFFF"/>
        <w:spacing w:before="0" w:beforeAutospacing="0" w:after="0" w:afterAutospacing="0"/>
      </w:pPr>
      <w:r w:rsidRPr="00BB3776">
        <w:rPr>
          <w:b/>
          <w:bCs/>
        </w:rPr>
        <w:t>6.</w:t>
      </w:r>
      <w:r w:rsidRPr="00BB3776">
        <w:t> Реактивами необходимо пользоваться следующим образом: сухое вещество брать шпателем, жидкие реактивы – капельницей или наливая раствор из склянки; держать склянку этикеткой к ладони (чтобы капли раствора не повредили надпись). Избыток взятого вещества нельзя ссыпать и сливать обратно в склянку с реактивом, для этой цели служат санитарные склянки. Все работы с вредными веществами проводятся в вытяжном шкафу.</w:t>
      </w:r>
    </w:p>
    <w:p w:rsidR="00663FE9" w:rsidRPr="00BB3776" w:rsidRDefault="00663FE9" w:rsidP="00BB3776">
      <w:pPr>
        <w:pStyle w:val="NormalWeb"/>
        <w:shd w:val="clear" w:color="auto" w:fill="FFFFFF"/>
        <w:spacing w:before="0" w:beforeAutospacing="0" w:after="0" w:afterAutospacing="0"/>
      </w:pPr>
      <w:r w:rsidRPr="00BB3776">
        <w:rPr>
          <w:b/>
          <w:bCs/>
        </w:rPr>
        <w:t>7.</w:t>
      </w:r>
      <w:r w:rsidRPr="00BB3776">
        <w:t> По первому требованию учителя учащиеся обязаны немедленно прекратить выполнение работы (эксперимента). Возобновление работы возможно только с разрешения учителя.</w:t>
      </w:r>
    </w:p>
    <w:p w:rsidR="00663FE9" w:rsidRPr="00BB3776" w:rsidRDefault="00663FE9" w:rsidP="00BB3776">
      <w:pPr>
        <w:pStyle w:val="NormalWeb"/>
        <w:shd w:val="clear" w:color="auto" w:fill="FFFFFF"/>
        <w:spacing w:before="0" w:beforeAutospacing="0" w:after="0" w:afterAutospacing="0"/>
      </w:pPr>
      <w:r w:rsidRPr="00BB3776">
        <w:rPr>
          <w:b/>
          <w:bCs/>
        </w:rPr>
        <w:t>8.</w:t>
      </w:r>
      <w:r w:rsidRPr="00BB3776">
        <w:t> Для нагревания жидкостей разрешается использовать только тонкостенную посуду. Пробирки для нагревания жидкостей запрещается наполнять более чем на одну треть их объема. Отверстие пробирки при нагревании нельзя направлять в сторону учащихся и на себя.</w:t>
      </w:r>
    </w:p>
    <w:p w:rsidR="00663FE9" w:rsidRPr="00BB3776" w:rsidRDefault="00663FE9" w:rsidP="00BB3776">
      <w:pPr>
        <w:pStyle w:val="NormalWeb"/>
        <w:shd w:val="clear" w:color="auto" w:fill="FFFFFF"/>
        <w:spacing w:before="0" w:beforeAutospacing="0" w:after="0" w:afterAutospacing="0"/>
      </w:pPr>
      <w:r w:rsidRPr="00BB3776">
        <w:rPr>
          <w:b/>
          <w:bCs/>
        </w:rPr>
        <w:t>9.</w:t>
      </w:r>
      <w:r w:rsidRPr="00BB3776">
        <w:t> Учащимся запрещается самостоятельно проводить любые опыты, не предусмотренные в данной работе.</w:t>
      </w:r>
    </w:p>
    <w:p w:rsidR="00663FE9" w:rsidRPr="00BB3776" w:rsidRDefault="00663FE9" w:rsidP="00BB3776">
      <w:pPr>
        <w:pStyle w:val="NormalWeb"/>
        <w:shd w:val="clear" w:color="auto" w:fill="FFFFFF"/>
        <w:spacing w:before="0" w:beforeAutospacing="0" w:after="0" w:afterAutospacing="0"/>
      </w:pPr>
      <w:r w:rsidRPr="00BB3776">
        <w:rPr>
          <w:b/>
          <w:bCs/>
        </w:rPr>
        <w:t>10.</w:t>
      </w:r>
      <w:r w:rsidRPr="00BB3776">
        <w:t> Учащимся запрещается выливать в канализацию растворы и органические жидкости.</w:t>
      </w:r>
    </w:p>
    <w:p w:rsidR="00663FE9" w:rsidRPr="00BB3776" w:rsidRDefault="00663FE9" w:rsidP="00BB3776">
      <w:pPr>
        <w:pStyle w:val="NormalWeb"/>
        <w:shd w:val="clear" w:color="auto" w:fill="FFFFFF"/>
        <w:spacing w:before="0" w:beforeAutospacing="0" w:after="0" w:afterAutospacing="0"/>
      </w:pPr>
      <w:r w:rsidRPr="00BB3776">
        <w:rPr>
          <w:b/>
          <w:bCs/>
        </w:rPr>
        <w:t>11.</w:t>
      </w:r>
      <w:r w:rsidRPr="00BB3776">
        <w:t> О разлитых и рассыпанных реактивах учащиеся должны немедленно сообщить учителю или лаборанту. Учащимся запрещается самостоятельно убирать любые вещества.</w:t>
      </w:r>
    </w:p>
    <w:p w:rsidR="00663FE9" w:rsidRPr="00BB3776" w:rsidRDefault="00663FE9" w:rsidP="00BB3776">
      <w:pPr>
        <w:pStyle w:val="NormalWeb"/>
        <w:shd w:val="clear" w:color="auto" w:fill="FFFFFF"/>
        <w:spacing w:before="0" w:beforeAutospacing="0" w:after="0" w:afterAutospacing="0"/>
      </w:pPr>
      <w:r w:rsidRPr="00BB3776">
        <w:rPr>
          <w:b/>
          <w:bCs/>
        </w:rPr>
        <w:t>12.</w:t>
      </w:r>
      <w:r w:rsidRPr="00BB3776">
        <w:t> О всех неполадках в работе оборудования, водопровода, электросети и т.п. учащиеся обязаны сообщить учителю или лаборанту. Учащимся запрещается самостоятельно устранять неисправности.</w:t>
      </w:r>
    </w:p>
    <w:p w:rsidR="00663FE9" w:rsidRPr="00BB3776" w:rsidRDefault="00663FE9" w:rsidP="00BB3776">
      <w:pPr>
        <w:pStyle w:val="NormalWeb"/>
        <w:shd w:val="clear" w:color="auto" w:fill="FFFFFF"/>
        <w:spacing w:before="0" w:beforeAutospacing="0" w:after="0" w:afterAutospacing="0"/>
      </w:pPr>
      <w:r w:rsidRPr="00BB3776">
        <w:rPr>
          <w:b/>
          <w:bCs/>
        </w:rPr>
        <w:t>13.</w:t>
      </w:r>
      <w:r w:rsidRPr="00BB3776">
        <w:t> При получении травм (порезы, ожоги и т п.), а также при плохом самочувствии учащиеся должны немедленно сообщить об этом учителю или лаборанту.</w:t>
      </w:r>
    </w:p>
    <w:p w:rsidR="00663FE9" w:rsidRPr="00BB3776" w:rsidRDefault="00663FE9" w:rsidP="00BB3776">
      <w:pPr>
        <w:pStyle w:val="NormalWeb"/>
        <w:shd w:val="clear" w:color="auto" w:fill="FFFFFF"/>
        <w:spacing w:before="0" w:beforeAutospacing="0" w:after="0" w:afterAutospacing="0"/>
      </w:pPr>
      <w:r w:rsidRPr="00BB3776">
        <w:rPr>
          <w:b/>
          <w:bCs/>
        </w:rPr>
        <w:t>14.</w:t>
      </w:r>
      <w:r w:rsidRPr="00BB3776">
        <w:t> Во время работы учащимся запрещается переходить на другое рабочее место без разрешения учителя.</w:t>
      </w:r>
    </w:p>
    <w:p w:rsidR="00663FE9" w:rsidRPr="00BB3776" w:rsidRDefault="00663FE9" w:rsidP="00BB3776">
      <w:pPr>
        <w:pStyle w:val="NormalWeb"/>
        <w:shd w:val="clear" w:color="auto" w:fill="FFFFFF"/>
        <w:spacing w:before="0" w:beforeAutospacing="0" w:after="0" w:afterAutospacing="0"/>
      </w:pPr>
      <w:r w:rsidRPr="00BB3776">
        <w:rPr>
          <w:b/>
          <w:bCs/>
        </w:rPr>
        <w:t>15.</w:t>
      </w:r>
      <w:r w:rsidRPr="00BB3776">
        <w:t> Учащимся запрещается брать вещества и какое-либо оборудование с не задействованных на данный момент рабочих мест.</w:t>
      </w:r>
    </w:p>
    <w:p w:rsidR="00663FE9" w:rsidRPr="00BB3776" w:rsidRDefault="00663FE9" w:rsidP="00BB3776">
      <w:pPr>
        <w:pStyle w:val="NormalWeb"/>
        <w:shd w:val="clear" w:color="auto" w:fill="FFFFFF"/>
        <w:spacing w:before="0" w:beforeAutospacing="0" w:after="0" w:afterAutospacing="0"/>
      </w:pPr>
      <w:r w:rsidRPr="00BB3776">
        <w:rPr>
          <w:b/>
          <w:bCs/>
        </w:rPr>
        <w:t>16.</w:t>
      </w:r>
      <w:r w:rsidRPr="00BB3776">
        <w:t> Недопустимо во время работы перебрасывать друг другу какие-либо вещи (учебники, тетради, ручки и др.).</w:t>
      </w:r>
    </w:p>
    <w:p w:rsidR="00663FE9" w:rsidRPr="00BB3776" w:rsidRDefault="00663FE9" w:rsidP="00BB3776">
      <w:pPr>
        <w:pStyle w:val="NormalWeb"/>
        <w:shd w:val="clear" w:color="auto" w:fill="FFFFFF"/>
        <w:spacing w:before="0" w:beforeAutospacing="0" w:after="0" w:afterAutospacing="0"/>
      </w:pPr>
      <w:r w:rsidRPr="00BB3776">
        <w:rPr>
          <w:b/>
          <w:bCs/>
        </w:rPr>
        <w:t>17.</w:t>
      </w:r>
      <w:r w:rsidRPr="00BB3776">
        <w:t> Запрещается оставлять без присмотра включенные нагревательные приборы, а также зажигать спиртовки без надобности.</w:t>
      </w:r>
    </w:p>
    <w:p w:rsidR="00663FE9" w:rsidRPr="00BB3776" w:rsidRDefault="00663FE9" w:rsidP="00BB3776">
      <w:pPr>
        <w:pStyle w:val="NormalWeb"/>
        <w:shd w:val="clear" w:color="auto" w:fill="FFFFFF"/>
        <w:spacing w:before="0" w:beforeAutospacing="0" w:after="0" w:afterAutospacing="0"/>
      </w:pPr>
      <w:r w:rsidRPr="00BB3776">
        <w:rPr>
          <w:b/>
          <w:bCs/>
          <w:i/>
          <w:iCs/>
        </w:rPr>
        <w:t>IV. Обеспечение безопасности по окончании работы</w:t>
      </w:r>
    </w:p>
    <w:p w:rsidR="00663FE9" w:rsidRPr="00BB3776" w:rsidRDefault="00663FE9" w:rsidP="00BB3776">
      <w:pPr>
        <w:pStyle w:val="NormalWeb"/>
        <w:shd w:val="clear" w:color="auto" w:fill="FFFFFF"/>
        <w:spacing w:before="0" w:beforeAutospacing="0" w:after="0" w:afterAutospacing="0"/>
      </w:pPr>
      <w:r w:rsidRPr="00BB3776">
        <w:rPr>
          <w:b/>
          <w:bCs/>
        </w:rPr>
        <w:t>1. </w:t>
      </w:r>
      <w:r w:rsidRPr="00BB3776">
        <w:t>Уборка рабочих мест по окончании работы производится в соответствии с указаниями учителя.</w:t>
      </w:r>
    </w:p>
    <w:p w:rsidR="00663FE9" w:rsidRPr="00BB3776" w:rsidRDefault="00663FE9" w:rsidP="00BB3776">
      <w:pPr>
        <w:pStyle w:val="NormalWeb"/>
        <w:shd w:val="clear" w:color="auto" w:fill="FFFFFF"/>
        <w:spacing w:before="0" w:beforeAutospacing="0" w:after="0" w:afterAutospacing="0"/>
      </w:pPr>
      <w:r w:rsidRPr="00BB3776">
        <w:rPr>
          <w:b/>
          <w:bCs/>
        </w:rPr>
        <w:t>2.</w:t>
      </w:r>
      <w:r w:rsidRPr="00BB3776">
        <w:t> Учащиеся должны привести в порядок свое рабочее место, сдать учителю или лаборанту дополнительные реактивы и оборудование, выданные в лотке.</w:t>
      </w:r>
    </w:p>
    <w:p w:rsidR="00663FE9" w:rsidRPr="00BB3776" w:rsidRDefault="00663FE9" w:rsidP="00BB377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3FE9" w:rsidRDefault="00663FE9" w:rsidP="001A2C04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63FE9" w:rsidRDefault="00663FE9" w:rsidP="001A2C04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63FE9" w:rsidRDefault="00663FE9" w:rsidP="00016E5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63FE9" w:rsidRDefault="00663FE9" w:rsidP="00016E5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63FE9" w:rsidRDefault="00663FE9" w:rsidP="00016E5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63FE9" w:rsidRDefault="00663FE9" w:rsidP="00016E5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63FE9" w:rsidRDefault="00663FE9" w:rsidP="00016E5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63FE9" w:rsidRDefault="00663FE9" w:rsidP="00016E5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63FE9" w:rsidRDefault="00663FE9" w:rsidP="00016E5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63FE9" w:rsidRDefault="00663FE9" w:rsidP="00016E5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63FE9" w:rsidRDefault="00663FE9" w:rsidP="00016E5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63FE9" w:rsidRDefault="00663FE9" w:rsidP="00016E5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63FE9" w:rsidRDefault="00663FE9" w:rsidP="00016E5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63FE9" w:rsidRDefault="00663FE9" w:rsidP="00016E5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63FE9" w:rsidRPr="001A2C04" w:rsidRDefault="00663FE9" w:rsidP="00016E5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1A2C0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Ожидаемые результаты</w:t>
      </w:r>
    </w:p>
    <w:p w:rsidR="00663FE9" w:rsidRPr="00A44802" w:rsidRDefault="00663FE9" w:rsidP="00016E5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Учащиеся получат возможность узнать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:rsidR="00663FE9" w:rsidRPr="00A44802" w:rsidRDefault="00663FE9" w:rsidP="00016E5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hAnsi="Times New Roman" w:cs="Times New Roman"/>
          <w:sz w:val="24"/>
          <w:szCs w:val="24"/>
          <w:lang w:eastAsia="ru-RU"/>
        </w:rPr>
        <w:t>особенности физических и химических явлений;</w:t>
      </w:r>
    </w:p>
    <w:p w:rsidR="00663FE9" w:rsidRPr="00A44802" w:rsidRDefault="00663FE9" w:rsidP="00016E5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hAnsi="Times New Roman" w:cs="Times New Roman"/>
          <w:sz w:val="24"/>
          <w:szCs w:val="24"/>
          <w:lang w:eastAsia="ru-RU"/>
        </w:rPr>
        <w:t>о многообразии химических явлений (реакций) на примерах реакций окисления меди, железа, горения магния, парафина, горючих газов, разложения сахара при нагревании, взаимодействия известкового раствора с углекислым газом, реакции нейтрализации щелочи кислотой;</w:t>
      </w:r>
    </w:p>
    <w:p w:rsidR="00663FE9" w:rsidRPr="00A44802" w:rsidRDefault="00663FE9" w:rsidP="00016E5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hAnsi="Times New Roman" w:cs="Times New Roman"/>
          <w:sz w:val="24"/>
          <w:szCs w:val="24"/>
          <w:lang w:eastAsia="ru-RU"/>
        </w:rPr>
        <w:t>об индикаторах на примере лакмуса (кислотно-щелочного) и иода (крахмальная проба);</w:t>
      </w:r>
    </w:p>
    <w:p w:rsidR="00663FE9" w:rsidRPr="00A44802" w:rsidRDefault="00663FE9" w:rsidP="00016E5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hAnsi="Times New Roman" w:cs="Times New Roman"/>
          <w:sz w:val="24"/>
          <w:szCs w:val="24"/>
          <w:lang w:eastAsia="ru-RU"/>
        </w:rPr>
        <w:t>условия возникновения и протекания химических реакций, внешние признаки реакций, энергетические эффекты химических реакций;</w:t>
      </w:r>
    </w:p>
    <w:p w:rsidR="00663FE9" w:rsidRPr="00A44802" w:rsidRDefault="00663FE9" w:rsidP="00016E5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hAnsi="Times New Roman" w:cs="Times New Roman"/>
          <w:sz w:val="24"/>
          <w:szCs w:val="24"/>
          <w:lang w:eastAsia="ru-RU"/>
        </w:rPr>
        <w:t>о физических и химических явлениях с позиций атомно-молекулярных представлений в самом общем виде;</w:t>
      </w:r>
    </w:p>
    <w:p w:rsidR="00663FE9" w:rsidRPr="00A44802" w:rsidRDefault="00663FE9" w:rsidP="00016E5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hAnsi="Times New Roman" w:cs="Times New Roman"/>
          <w:sz w:val="24"/>
          <w:szCs w:val="24"/>
          <w:lang w:eastAsia="ru-RU"/>
        </w:rPr>
        <w:t>о сущности химических реакций как образовании новых веществ при сохранении числа атомов в системе (как первая ступень к пониманию существования законов сохранения в природе).</w:t>
      </w:r>
    </w:p>
    <w:p w:rsidR="00663FE9" w:rsidRPr="00A44802" w:rsidRDefault="00663FE9" w:rsidP="00016E5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hAnsi="Times New Roman" w:cs="Times New Roman"/>
          <w:sz w:val="24"/>
          <w:szCs w:val="24"/>
          <w:lang w:eastAsia="ru-RU"/>
        </w:rPr>
        <w:t>методы изучения природы (наблюдение, эксперимент, измере</w:t>
      </w:r>
      <w:r w:rsidRPr="00A44802">
        <w:rPr>
          <w:rFonts w:ascii="Times New Roman" w:hAnsi="Times New Roman" w:cs="Times New Roman"/>
          <w:sz w:val="24"/>
          <w:szCs w:val="24"/>
          <w:lang w:eastAsia="ru-RU"/>
        </w:rPr>
        <w:softHyphen/>
        <w:t>ние);</w:t>
      </w:r>
    </w:p>
    <w:p w:rsidR="00663FE9" w:rsidRPr="00ED3429" w:rsidRDefault="00663FE9" w:rsidP="00016E5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hAnsi="Times New Roman" w:cs="Times New Roman"/>
          <w:sz w:val="24"/>
          <w:szCs w:val="24"/>
          <w:lang w:eastAsia="ru-RU"/>
        </w:rPr>
        <w:t>правила техники безопасности при работе с веществами в химическом кабинете.</w:t>
      </w:r>
    </w:p>
    <w:p w:rsidR="00663FE9" w:rsidRPr="00A44802" w:rsidRDefault="00663FE9" w:rsidP="00016E5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Учащиеся смогут</w:t>
      </w:r>
      <w:r w:rsidRPr="00A44802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:rsidR="00663FE9" w:rsidRPr="00A44802" w:rsidRDefault="00663FE9" w:rsidP="00016E5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hAnsi="Times New Roman" w:cs="Times New Roman"/>
          <w:sz w:val="24"/>
          <w:szCs w:val="24"/>
          <w:lang w:eastAsia="ru-RU"/>
        </w:rPr>
        <w:t>описывать свойства веществ, сравнивать их;</w:t>
      </w:r>
    </w:p>
    <w:p w:rsidR="00663FE9" w:rsidRPr="00A44802" w:rsidRDefault="00663FE9" w:rsidP="00016E5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hAnsi="Times New Roman" w:cs="Times New Roman"/>
          <w:sz w:val="24"/>
          <w:szCs w:val="24"/>
          <w:lang w:eastAsia="ru-RU"/>
        </w:rPr>
        <w:t>пользоваться индикаторами в лабораторном опыте;</w:t>
      </w:r>
    </w:p>
    <w:p w:rsidR="00663FE9" w:rsidRPr="00A44802" w:rsidRDefault="00663FE9" w:rsidP="00016E5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hAnsi="Times New Roman" w:cs="Times New Roman"/>
          <w:sz w:val="24"/>
          <w:szCs w:val="24"/>
          <w:lang w:eastAsia="ru-RU"/>
        </w:rPr>
        <w:t>словесно описывать химическую реакцию, пользуясь готовой записью уравнения реакции (на примерах образования углекислого газа из углерода и кислорода, разложения воды на кислород и водород, образования меди из меди и кислорода, горения фосфора);</w:t>
      </w:r>
    </w:p>
    <w:p w:rsidR="00663FE9" w:rsidRPr="00A44802" w:rsidRDefault="00663FE9" w:rsidP="00016E5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hAnsi="Times New Roman" w:cs="Times New Roman"/>
          <w:sz w:val="24"/>
          <w:szCs w:val="24"/>
          <w:lang w:eastAsia="ru-RU"/>
        </w:rPr>
        <w:t>проводить иодкрахмальную пробу;</w:t>
      </w:r>
    </w:p>
    <w:p w:rsidR="00663FE9" w:rsidRPr="00A44802" w:rsidRDefault="00663FE9" w:rsidP="00016E5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hAnsi="Times New Roman" w:cs="Times New Roman"/>
          <w:sz w:val="24"/>
          <w:szCs w:val="24"/>
          <w:lang w:eastAsia="ru-RU"/>
        </w:rPr>
        <w:t>наблюдать химические реакции и физические явления в природе и в быту;</w:t>
      </w:r>
    </w:p>
    <w:p w:rsidR="00663FE9" w:rsidRPr="00A44802" w:rsidRDefault="00663FE9" w:rsidP="00016E5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hAnsi="Times New Roman" w:cs="Times New Roman"/>
          <w:sz w:val="24"/>
          <w:szCs w:val="24"/>
          <w:lang w:eastAsia="ru-RU"/>
        </w:rPr>
        <w:t>уметь приводить примеры проявления или применения химических явлений в природе, технике и быту;</w:t>
      </w:r>
    </w:p>
    <w:p w:rsidR="00663FE9" w:rsidRPr="00A44802" w:rsidRDefault="00663FE9" w:rsidP="00016E5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hAnsi="Times New Roman" w:cs="Times New Roman"/>
          <w:sz w:val="24"/>
          <w:szCs w:val="24"/>
          <w:lang w:eastAsia="ru-RU"/>
        </w:rPr>
        <w:t>описывать опыты, иллюстри</w:t>
      </w:r>
      <w:r w:rsidRPr="00A44802">
        <w:rPr>
          <w:rFonts w:ascii="Times New Roman" w:hAnsi="Times New Roman" w:cs="Times New Roman"/>
          <w:sz w:val="24"/>
          <w:szCs w:val="24"/>
          <w:lang w:eastAsia="ru-RU"/>
        </w:rPr>
        <w:softHyphen/>
        <w:t>рующие различные химические реакции.</w:t>
      </w:r>
    </w:p>
    <w:p w:rsidR="00663FE9" w:rsidRPr="00A44802" w:rsidRDefault="00663FE9" w:rsidP="00016E5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hAnsi="Times New Roman" w:cs="Times New Roman"/>
          <w:sz w:val="24"/>
          <w:szCs w:val="24"/>
          <w:lang w:eastAsia="ru-RU"/>
        </w:rPr>
        <w:t>использовать химические символы;</w:t>
      </w:r>
    </w:p>
    <w:p w:rsidR="00663FE9" w:rsidRPr="00A44802" w:rsidRDefault="00663FE9" w:rsidP="00016E5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hAnsi="Times New Roman" w:cs="Times New Roman"/>
          <w:sz w:val="24"/>
          <w:szCs w:val="24"/>
          <w:lang w:eastAsia="ru-RU"/>
        </w:rPr>
        <w:t>думать, рассуждать, обобщать и делать выводы;</w:t>
      </w:r>
    </w:p>
    <w:p w:rsidR="00663FE9" w:rsidRPr="00A44802" w:rsidRDefault="00663FE9" w:rsidP="00016E5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hAnsi="Times New Roman" w:cs="Times New Roman"/>
          <w:sz w:val="24"/>
          <w:szCs w:val="24"/>
          <w:lang w:eastAsia="ru-RU"/>
        </w:rPr>
        <w:t>применять полученные знания в нестандартных ситуациях.</w:t>
      </w:r>
    </w:p>
    <w:p w:rsidR="00663FE9" w:rsidRPr="00A44802" w:rsidRDefault="00663FE9" w:rsidP="00016E5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hAnsi="Times New Roman" w:cs="Times New Roman"/>
          <w:sz w:val="24"/>
          <w:szCs w:val="24"/>
          <w:lang w:eastAsia="ru-RU"/>
        </w:rPr>
        <w:t>ставить химические эксперименты;</w:t>
      </w:r>
    </w:p>
    <w:p w:rsidR="00663FE9" w:rsidRPr="00A44802" w:rsidRDefault="00663FE9" w:rsidP="00016E5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3FE9" w:rsidRPr="00A44802" w:rsidRDefault="00663FE9" w:rsidP="00016E5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hAnsi="Times New Roman" w:cs="Times New Roman"/>
          <w:sz w:val="24"/>
          <w:szCs w:val="24"/>
          <w:lang w:eastAsia="ru-RU"/>
        </w:rPr>
        <w:t>Учащиеся будут </w:t>
      </w:r>
      <w:r w:rsidRPr="00A44802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осознавать:</w:t>
      </w:r>
    </w:p>
    <w:p w:rsidR="00663FE9" w:rsidRPr="00A44802" w:rsidRDefault="00663FE9" w:rsidP="00016E5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hAnsi="Times New Roman" w:cs="Times New Roman"/>
          <w:sz w:val="24"/>
          <w:szCs w:val="24"/>
          <w:lang w:eastAsia="ru-RU"/>
        </w:rPr>
        <w:t>единство протекания физических и химических явлений в реальных природных процессах и их многообразие как пример существования всеобъемлющих связей в природе;</w:t>
      </w:r>
    </w:p>
    <w:p w:rsidR="00663FE9" w:rsidRPr="006148C0" w:rsidRDefault="00663FE9" w:rsidP="00A44802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hAnsi="Times New Roman" w:cs="Times New Roman"/>
          <w:sz w:val="24"/>
          <w:szCs w:val="24"/>
          <w:lang w:eastAsia="ru-RU"/>
        </w:rPr>
        <w:t>материальность окружающего мира.</w:t>
      </w:r>
    </w:p>
    <w:p w:rsidR="00663FE9" w:rsidRPr="00A44802" w:rsidRDefault="00663FE9" w:rsidP="00016E5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Личностные результаты и универсальные учебные действия</w:t>
      </w:r>
    </w:p>
    <w:tbl>
      <w:tblPr>
        <w:tblW w:w="5000" w:type="pct"/>
        <w:tblInd w:w="2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2492"/>
        <w:gridCol w:w="2205"/>
        <w:gridCol w:w="2492"/>
        <w:gridCol w:w="2396"/>
      </w:tblGrid>
      <w:tr w:rsidR="00663FE9" w:rsidRPr="00795F6F"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3FE9" w:rsidRPr="00A44802" w:rsidRDefault="00663FE9" w:rsidP="009B1A35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1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3FE9" w:rsidRPr="00A44802" w:rsidRDefault="00663FE9" w:rsidP="009B1A35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3FE9" w:rsidRPr="00A44802" w:rsidRDefault="00663FE9" w:rsidP="009B1A35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</w:t>
            </w: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3FE9" w:rsidRPr="00A44802" w:rsidRDefault="00663FE9" w:rsidP="009B1A35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</w:t>
            </w:r>
          </w:p>
        </w:tc>
      </w:tr>
      <w:tr w:rsidR="00663FE9" w:rsidRPr="00795F6F"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3FE9" w:rsidRPr="00A44802" w:rsidRDefault="00663FE9" w:rsidP="009B1A35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осознавать себя ценной частью большого разнообразного мира (природы и общества);</w:t>
            </w:r>
          </w:p>
          <w:p w:rsidR="00663FE9" w:rsidRPr="00A44802" w:rsidRDefault="00663FE9" w:rsidP="009B1A35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испытывать чувство гордости за красоту родной природы, свою малую Родину, страну;</w:t>
            </w:r>
          </w:p>
          <w:p w:rsidR="00663FE9" w:rsidRPr="00A44802" w:rsidRDefault="00663FE9" w:rsidP="009B1A35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формулировать самому простые правила поведения в природе;</w:t>
            </w:r>
          </w:p>
          <w:p w:rsidR="00663FE9" w:rsidRPr="00A44802" w:rsidRDefault="00663FE9" w:rsidP="009B1A35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осознавать себя гражданином России;</w:t>
            </w:r>
          </w:p>
          <w:p w:rsidR="00663FE9" w:rsidRPr="00A44802" w:rsidRDefault="00663FE9" w:rsidP="009B1A35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объяснять, что связывает тебя с историей, культурой, судьбой твоего народа и всей России;</w:t>
            </w:r>
          </w:p>
          <w:p w:rsidR="00663FE9" w:rsidRPr="00A44802" w:rsidRDefault="00663FE9" w:rsidP="009B1A35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искать свою позицию в многообразии общественных и мировоззренческих позиций, эстетических и культурных предпочтений;</w:t>
            </w:r>
          </w:p>
          <w:p w:rsidR="00663FE9" w:rsidRPr="00A44802" w:rsidRDefault="00663FE9" w:rsidP="009B1A35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уважать иное мнение;</w:t>
            </w:r>
          </w:p>
          <w:p w:rsidR="00663FE9" w:rsidRPr="00A44802" w:rsidRDefault="00663FE9" w:rsidP="009B1A35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вырабатывать в противоречивых конфликтных ситуациях правила поведения.</w:t>
            </w:r>
          </w:p>
        </w:tc>
        <w:tc>
          <w:tcPr>
            <w:tcW w:w="1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3FE9" w:rsidRPr="00A44802" w:rsidRDefault="00663FE9" w:rsidP="009B1A35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определять цель учебной деятельности с помощью учителя и самостоятельно, искать средства её осуществления;</w:t>
            </w:r>
          </w:p>
          <w:p w:rsidR="00663FE9" w:rsidRPr="00A44802" w:rsidRDefault="00663FE9" w:rsidP="009B1A35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учиться обнаруживать и формулировать учебную проблему, выбирать тему проекта;</w:t>
            </w:r>
          </w:p>
          <w:p w:rsidR="00663FE9" w:rsidRPr="00A44802" w:rsidRDefault="00663FE9" w:rsidP="009B1A35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составлять план выполнения задач, решения проблем творческого и поискового характера, выполнения проекта совместно с учителем;</w:t>
            </w:r>
          </w:p>
          <w:p w:rsidR="00663FE9" w:rsidRPr="00A44802" w:rsidRDefault="00663FE9" w:rsidP="009B1A35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работая по плану, сверять свои действия с целью и, при необходимости, исправлять ошибки;</w:t>
            </w:r>
          </w:p>
          <w:p w:rsidR="00663FE9" w:rsidRPr="00A44802" w:rsidRDefault="00663FE9" w:rsidP="009B1A35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работая по составленному плану, использовать, наряду с основными, и  дополнительные средства (справочная литература, сложные приборы, средства ИКТ);</w:t>
            </w:r>
          </w:p>
          <w:p w:rsidR="00663FE9" w:rsidRPr="00A44802" w:rsidRDefault="00663FE9" w:rsidP="009B1A35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в ходе представления проекта учиться давать оценку его результатов;</w:t>
            </w: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3FE9" w:rsidRPr="00A44802" w:rsidRDefault="00663FE9" w:rsidP="009B1A35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предполагать, какая информация нужна;</w:t>
            </w:r>
          </w:p>
          <w:p w:rsidR="00663FE9" w:rsidRPr="00A44802" w:rsidRDefault="00663FE9" w:rsidP="009B1A35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отбирать необходимые словари, энциклопедии, справочники, электронные диски;</w:t>
            </w:r>
          </w:p>
          <w:p w:rsidR="00663FE9" w:rsidRPr="00A44802" w:rsidRDefault="00663FE9" w:rsidP="009B1A35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сопоставлять  и отбирать информацию, полученную из  различных источников (словари, энциклопедии, справочники, электронные диски, сеть Интернет);</w:t>
            </w:r>
          </w:p>
          <w:p w:rsidR="00663FE9" w:rsidRPr="00A44802" w:rsidRDefault="00663FE9" w:rsidP="009B1A35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выбирать основания для  сравнения, классификации объектов;</w:t>
            </w:r>
          </w:p>
          <w:p w:rsidR="00663FE9" w:rsidRPr="00A44802" w:rsidRDefault="00663FE9" w:rsidP="009B1A35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устанавливать аналогии и причинно-следственные связи;</w:t>
            </w:r>
          </w:p>
          <w:p w:rsidR="00663FE9" w:rsidRPr="00A44802" w:rsidRDefault="00663FE9" w:rsidP="009B1A35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выстраивать логическую цепь рассуждений;</w:t>
            </w:r>
          </w:p>
          <w:p w:rsidR="00663FE9" w:rsidRPr="00A44802" w:rsidRDefault="00663FE9" w:rsidP="009B1A35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представлять информацию в виде таблиц, схем, опорного конспекта, в том числе с применением средств ИКТ.</w:t>
            </w: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3FE9" w:rsidRPr="00A44802" w:rsidRDefault="00663FE9" w:rsidP="009B1A35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организовывать взаимодействие в группе (распределять роли, договариваться друг с другом и т.д.);</w:t>
            </w:r>
          </w:p>
          <w:p w:rsidR="00663FE9" w:rsidRPr="00A44802" w:rsidRDefault="00663FE9" w:rsidP="009B1A35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 предвидеть (прогнозировать) последствия коллективных решений;</w:t>
            </w:r>
          </w:p>
          <w:p w:rsidR="00663FE9" w:rsidRPr="00A44802" w:rsidRDefault="00663FE9" w:rsidP="009B1A35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оформлять свои мысли в устной и письменной речи с учётом своих учебных и жизненных речевых ситуаций, в том числе с применением средств ИКТ;</w:t>
            </w:r>
          </w:p>
          <w:p w:rsidR="00663FE9" w:rsidRPr="00A44802" w:rsidRDefault="00663FE9" w:rsidP="009B1A35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при необходимости отстаивать свою точку зрения, аргументируя ее. Учиться подтверждать аргументы фактами;</w:t>
            </w:r>
          </w:p>
          <w:p w:rsidR="00663FE9" w:rsidRPr="00A44802" w:rsidRDefault="00663FE9" w:rsidP="009B1A35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слушать других, пытаться принимать другую точку зрения, быть готовым изменить свою точку зрения.</w:t>
            </w:r>
          </w:p>
        </w:tc>
      </w:tr>
    </w:tbl>
    <w:p w:rsidR="00663FE9" w:rsidRDefault="00663FE9" w:rsidP="00CB2AE9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63FE9" w:rsidRPr="00BB3776" w:rsidRDefault="00663FE9" w:rsidP="00A44802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Методическое обеспечение</w:t>
      </w:r>
    </w:p>
    <w:p w:rsidR="00663FE9" w:rsidRPr="00A44802" w:rsidRDefault="00663FE9" w:rsidP="00A44802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Учебно-методическое обеспечение</w:t>
      </w:r>
    </w:p>
    <w:p w:rsidR="00663FE9" w:rsidRPr="00A44802" w:rsidRDefault="00663FE9" w:rsidP="00A44802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наглядные </w:t>
      </w:r>
      <w:r w:rsidRPr="00A44802">
        <w:rPr>
          <w:rFonts w:ascii="Times New Roman" w:hAnsi="Times New Roman" w:cs="Times New Roman"/>
          <w:sz w:val="24"/>
          <w:szCs w:val="24"/>
          <w:lang w:eastAsia="ru-RU"/>
        </w:rPr>
        <w:t>(плакаты, иллюстрации);</w:t>
      </w:r>
    </w:p>
    <w:p w:rsidR="00663FE9" w:rsidRPr="00A44802" w:rsidRDefault="00663FE9" w:rsidP="00A44802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печатные </w:t>
      </w:r>
      <w:r w:rsidRPr="00A44802">
        <w:rPr>
          <w:rFonts w:ascii="Times New Roman" w:hAnsi="Times New Roman" w:cs="Times New Roman"/>
          <w:sz w:val="24"/>
          <w:szCs w:val="24"/>
          <w:lang w:eastAsia="ru-RU"/>
        </w:rPr>
        <w:t>(учебные пособия, раздаточный материал, справочники и т.д.);</w:t>
      </w:r>
    </w:p>
    <w:p w:rsidR="00663FE9" w:rsidRPr="00A44802" w:rsidRDefault="00663FE9" w:rsidP="00A44802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демонстрационные </w:t>
      </w:r>
      <w:r w:rsidRPr="00A44802">
        <w:rPr>
          <w:rFonts w:ascii="Times New Roman" w:hAnsi="Times New Roman" w:cs="Times New Roman"/>
          <w:sz w:val="24"/>
          <w:szCs w:val="24"/>
          <w:lang w:eastAsia="ru-RU"/>
        </w:rPr>
        <w:t>(макеты, стенды, демонстрационные модели);</w:t>
      </w:r>
    </w:p>
    <w:p w:rsidR="00663FE9" w:rsidRPr="00A44802" w:rsidRDefault="00663FE9" w:rsidP="00A44802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электронные образовательные ресурсы</w:t>
      </w:r>
      <w:r w:rsidRPr="00A44802">
        <w:rPr>
          <w:rFonts w:ascii="Times New Roman" w:hAnsi="Times New Roman" w:cs="Times New Roman"/>
          <w:sz w:val="24"/>
          <w:szCs w:val="24"/>
          <w:lang w:eastAsia="ru-RU"/>
        </w:rPr>
        <w:t> (сетевые образовательные ресурсы, мультимедийные универсальные энциклопедии и т.п.).</w:t>
      </w:r>
    </w:p>
    <w:p w:rsidR="00663FE9" w:rsidRPr="00BB3776" w:rsidRDefault="00663FE9" w:rsidP="00A44802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B377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Материально-техническое обеспечение</w:t>
      </w:r>
    </w:p>
    <w:p w:rsidR="00663FE9" w:rsidRPr="00A44802" w:rsidRDefault="00663FE9" w:rsidP="00A4480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hAnsi="Times New Roman" w:cs="Times New Roman"/>
          <w:sz w:val="24"/>
          <w:szCs w:val="24"/>
          <w:lang w:eastAsia="ru-RU"/>
        </w:rPr>
        <w:t>Компьютер;</w:t>
      </w:r>
    </w:p>
    <w:p w:rsidR="00663FE9" w:rsidRPr="00A44802" w:rsidRDefault="00663FE9" w:rsidP="00A4480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hAnsi="Times New Roman" w:cs="Times New Roman"/>
          <w:sz w:val="24"/>
          <w:szCs w:val="24"/>
          <w:lang w:eastAsia="ru-RU"/>
        </w:rPr>
        <w:t>Мультимедиапроектор;</w:t>
      </w:r>
    </w:p>
    <w:p w:rsidR="00663FE9" w:rsidRPr="00F5483C" w:rsidRDefault="00663FE9" w:rsidP="00F5483C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Экран</w:t>
      </w:r>
    </w:p>
    <w:p w:rsidR="00663FE9" w:rsidRPr="001A2C04" w:rsidRDefault="00663FE9" w:rsidP="00115037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1A2C0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Список литературы для педагогов</w:t>
      </w:r>
    </w:p>
    <w:p w:rsidR="00663FE9" w:rsidRPr="00A44802" w:rsidRDefault="00663FE9" w:rsidP="00A4480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hAnsi="Times New Roman" w:cs="Times New Roman"/>
          <w:sz w:val="24"/>
          <w:szCs w:val="24"/>
          <w:lang w:eastAsia="ru-RU"/>
        </w:rPr>
        <w:t>Власова И.Г. Введение в естественно-научные предметы. Естествознание 5-6 классы. Рабочие программы. Методическое пособие. – М.: Дрофа, 2014. – 96 с.</w:t>
      </w:r>
    </w:p>
    <w:p w:rsidR="00663FE9" w:rsidRPr="00A44802" w:rsidRDefault="00663FE9" w:rsidP="00A4480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hAnsi="Times New Roman" w:cs="Times New Roman"/>
          <w:sz w:val="24"/>
          <w:szCs w:val="24"/>
          <w:lang w:eastAsia="ru-RU"/>
        </w:rPr>
        <w:t>Габриелян О.С., Аксенова И.В.. Химия. 7 класс. Практикум к учебному пособию О. С. Габриеляна, И. Г. Остроумова, А. К. Ахлебина. – М.: Дрофа, 2011. – 80с.</w:t>
      </w:r>
    </w:p>
    <w:p w:rsidR="00663FE9" w:rsidRPr="00A44802" w:rsidRDefault="00663FE9" w:rsidP="00A4480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hAnsi="Times New Roman" w:cs="Times New Roman"/>
          <w:sz w:val="24"/>
          <w:szCs w:val="24"/>
          <w:lang w:eastAsia="ru-RU"/>
        </w:rPr>
        <w:t>Габриелян О.С., Шипарева Г.А. Методическое пособие к пропедевтическому курсу "Химия. Вводный курс. 7 класс". – М.: Дрофа, 2007. – 208 с.</w:t>
      </w:r>
    </w:p>
    <w:p w:rsidR="00663FE9" w:rsidRPr="00A44802" w:rsidRDefault="00663FE9" w:rsidP="00A4480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hAnsi="Times New Roman" w:cs="Times New Roman"/>
          <w:sz w:val="24"/>
          <w:szCs w:val="24"/>
          <w:lang w:eastAsia="ru-RU"/>
        </w:rPr>
        <w:t>Габриеляна О. С., Остроумова И. Г., Ахлебина А. К. Химия. 7 класс. Вводный курс. – М.: Дрофа, 2014. – 160 с.</w:t>
      </w:r>
    </w:p>
    <w:p w:rsidR="00663FE9" w:rsidRPr="00A44802" w:rsidRDefault="00663FE9" w:rsidP="00A4480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hAnsi="Times New Roman" w:cs="Times New Roman"/>
          <w:sz w:val="24"/>
          <w:szCs w:val="24"/>
          <w:lang w:eastAsia="ru-RU"/>
        </w:rPr>
        <w:t>Габриелян О.С., Шипарева Г.А. Химия. 7 класс. Рабочая тетрадь. – М. Дрофа, 2014. – 107 с.</w:t>
      </w:r>
    </w:p>
    <w:p w:rsidR="00663FE9" w:rsidRPr="00A44802" w:rsidRDefault="00663FE9" w:rsidP="00A4480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hAnsi="Times New Roman" w:cs="Times New Roman"/>
          <w:sz w:val="24"/>
          <w:szCs w:val="24"/>
          <w:lang w:eastAsia="ru-RU"/>
        </w:rPr>
        <w:t>Гамбурцева Т.Д. Рабочие программы. Химия. 7 – 9 классы: учебно-методическое пособие / сост. Т.Д. Гамбурцева. – 2 – изд., перераб. – М.: Дрофа, 2013. – 159 c.</w:t>
      </w:r>
    </w:p>
    <w:p w:rsidR="00663FE9" w:rsidRPr="00A44802" w:rsidRDefault="00663FE9" w:rsidP="00A4480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hAnsi="Times New Roman" w:cs="Times New Roman"/>
          <w:sz w:val="24"/>
          <w:szCs w:val="24"/>
          <w:lang w:eastAsia="ru-RU"/>
        </w:rPr>
        <w:t>Гуревич А. Е., Исаев Д. А., Понтак Л. С. Естествознание. Введение в естественно-научные предметы. 5 – 6 классы. Методическое пособие. – М.: Дрофа, 2014. – 96 с.</w:t>
      </w:r>
    </w:p>
    <w:p w:rsidR="00663FE9" w:rsidRPr="00A44802" w:rsidRDefault="00663FE9" w:rsidP="00A4480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hAnsi="Times New Roman" w:cs="Times New Roman"/>
          <w:sz w:val="24"/>
          <w:szCs w:val="24"/>
          <w:lang w:eastAsia="ru-RU"/>
        </w:rPr>
        <w:t>Гуревич А. Е., Исаев Д. А., Понтак Л. С. Естествознание. 5 – 6 класс. Введение в естественно-научные предметы. Физика. Химия. – М.: Дрофа, 2014. – 192 с.</w:t>
      </w:r>
    </w:p>
    <w:p w:rsidR="00663FE9" w:rsidRPr="00A44802" w:rsidRDefault="00663FE9" w:rsidP="00A4480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hAnsi="Times New Roman" w:cs="Times New Roman"/>
          <w:sz w:val="24"/>
          <w:szCs w:val="24"/>
          <w:lang w:eastAsia="ru-RU"/>
        </w:rPr>
        <w:t>А.Е. Гуревич, Понтак Л.С., Л.А. Нотов, М.В. Краснов. Введение в естественно-научные предметы. Естествознание. Физика. Химия. 5 класс. Рабочая тетрадь. – М.: Дрофа, 2014. – 64 с.</w:t>
      </w:r>
    </w:p>
    <w:p w:rsidR="00663FE9" w:rsidRPr="00A44802" w:rsidRDefault="00663FE9" w:rsidP="00A4480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hAnsi="Times New Roman" w:cs="Times New Roman"/>
          <w:sz w:val="24"/>
          <w:szCs w:val="24"/>
          <w:lang w:eastAsia="ru-RU"/>
        </w:rPr>
        <w:t>А.Е. Гуревич, Понтак Л.С., Л.А. Нотов, М.В. Краснов. Введение в естественно-научные предметы. Естествознание. Физика. Химия. 6 класс. Рабочая тетрадь. – М.: Дрофа, 2013. – 113 с.</w:t>
      </w:r>
    </w:p>
    <w:p w:rsidR="00663FE9" w:rsidRPr="00A44802" w:rsidRDefault="00663FE9" w:rsidP="00A4480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hAnsi="Times New Roman" w:cs="Times New Roman"/>
          <w:sz w:val="24"/>
          <w:szCs w:val="24"/>
          <w:lang w:eastAsia="ru-RU"/>
        </w:rPr>
        <w:t>Чернобельская Г. М., Дементьев А. И. Мир глазами химика. Учебное пособие к пропедевтическому курсу химии 7 класса. // Химия. Приложение к газете «Первое сентября». 1999. – №26 – 35 с.</w:t>
      </w:r>
    </w:p>
    <w:p w:rsidR="00663FE9" w:rsidRPr="00A44802" w:rsidRDefault="00663FE9" w:rsidP="00A44802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3FE9" w:rsidRDefault="00663FE9" w:rsidP="00CD2D22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63FE9" w:rsidRPr="001A2C04" w:rsidRDefault="00663FE9" w:rsidP="00E331DC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A2C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4.Календарно-тематическое планирование</w:t>
      </w:r>
    </w:p>
    <w:tbl>
      <w:tblPr>
        <w:tblW w:w="9490" w:type="dxa"/>
        <w:tblInd w:w="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985"/>
        <w:gridCol w:w="6520"/>
        <w:gridCol w:w="1985"/>
      </w:tblGrid>
      <w:tr w:rsidR="00663FE9" w:rsidRPr="00795F6F">
        <w:trPr>
          <w:trHeight w:val="652"/>
        </w:trPr>
        <w:tc>
          <w:tcPr>
            <w:tcW w:w="98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1A2C04" w:rsidRDefault="00663FE9" w:rsidP="00C973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C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 урока</w:t>
            </w:r>
          </w:p>
        </w:tc>
        <w:tc>
          <w:tcPr>
            <w:tcW w:w="652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1A2C04" w:rsidRDefault="00663FE9" w:rsidP="00C973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63FE9" w:rsidRPr="001A2C04" w:rsidRDefault="00663FE9" w:rsidP="00C973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C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1A2C04" w:rsidRDefault="00663FE9" w:rsidP="00C973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C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663FE9" w:rsidRPr="00795F6F">
        <w:trPr>
          <w:trHeight w:val="489"/>
        </w:trPr>
        <w:tc>
          <w:tcPr>
            <w:tcW w:w="98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1A2C04" w:rsidRDefault="00663FE9" w:rsidP="00C973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1A2C04" w:rsidRDefault="00663FE9" w:rsidP="00C973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1A2C04" w:rsidRDefault="00663FE9" w:rsidP="00C973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FE9" w:rsidRPr="00795F6F">
        <w:tc>
          <w:tcPr>
            <w:tcW w:w="94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A44802" w:rsidRDefault="00663FE9" w:rsidP="00C973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FE9" w:rsidRPr="00795F6F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A44802" w:rsidRDefault="00663FE9" w:rsidP="00C973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A44802" w:rsidRDefault="00663FE9" w:rsidP="00E331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Введение 7 часов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A44802" w:rsidRDefault="00663FE9" w:rsidP="00C973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FE9" w:rsidRPr="00795F6F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A44802" w:rsidRDefault="00663FE9" w:rsidP="00C973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A44802" w:rsidRDefault="00663FE9" w:rsidP="00E331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Природа. Явления природы. Человек – часть природы. Влияние человека на природу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A44802" w:rsidRDefault="00663FE9" w:rsidP="00C973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FE9" w:rsidRPr="00795F6F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A44802" w:rsidRDefault="00663FE9" w:rsidP="00C973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A44802" w:rsidRDefault="00663FE9" w:rsidP="00C973EB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Краткий очерк истории химии. Алхимия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A44802" w:rsidRDefault="00663FE9" w:rsidP="00C973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FE9" w:rsidRPr="00795F6F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A44802" w:rsidRDefault="00663FE9" w:rsidP="00C973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A44802" w:rsidRDefault="00663FE9" w:rsidP="00E331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Техника безопасности в кабинете химии. Знакомство с простейшим химическим оборудованием.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A44802" w:rsidRDefault="00663FE9" w:rsidP="00C973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FE9" w:rsidRPr="00795F6F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A44802" w:rsidRDefault="00663FE9" w:rsidP="00C973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795F6F" w:rsidRDefault="00663FE9" w:rsidP="00E331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F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 1.</w:t>
            </w:r>
            <w:r w:rsidRPr="00795F6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95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наблюдений, опытов, измерений с целью конкретизации знаний о методах изучения природы.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A44802" w:rsidRDefault="00663FE9" w:rsidP="00C973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FE9" w:rsidRPr="00795F6F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A44802" w:rsidRDefault="00663FE9" w:rsidP="00C973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A44802" w:rsidRDefault="00663FE9" w:rsidP="00C973EB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F6F">
              <w:rPr>
                <w:i/>
                <w:iCs/>
                <w:sz w:val="24"/>
                <w:szCs w:val="24"/>
              </w:rPr>
              <w:t>Лабораторная работа 2.</w:t>
            </w:r>
            <w:r w:rsidRPr="00795F6F">
              <w:rPr>
                <w:sz w:val="24"/>
                <w:szCs w:val="24"/>
              </w:rPr>
              <w:t xml:space="preserve">  </w:t>
            </w:r>
            <w:r w:rsidRPr="00795F6F">
              <w:rPr>
                <w:color w:val="000000"/>
                <w:sz w:val="24"/>
                <w:szCs w:val="24"/>
                <w:shd w:val="clear" w:color="auto" w:fill="FFFFFF"/>
              </w:rPr>
              <w:t>Знакомство с оборудованием для научных исследований.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A44802" w:rsidRDefault="00663FE9" w:rsidP="00C973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FE9" w:rsidRPr="00795F6F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Default="00663FE9" w:rsidP="00C973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795F6F" w:rsidRDefault="00663FE9" w:rsidP="00E331DC">
            <w:pPr>
              <w:jc w:val="both"/>
              <w:rPr>
                <w:i/>
                <w:iCs/>
                <w:sz w:val="24"/>
                <w:szCs w:val="24"/>
              </w:rPr>
            </w:pPr>
            <w:r w:rsidRPr="00795F6F">
              <w:rPr>
                <w:i/>
                <w:iCs/>
                <w:sz w:val="24"/>
                <w:szCs w:val="24"/>
              </w:rPr>
              <w:t>Лабораторная работа 3. Простейшие химические опыты.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A44802" w:rsidRDefault="00663FE9" w:rsidP="00C973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FE9" w:rsidRPr="00795F6F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Default="00663FE9" w:rsidP="00C973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795F6F" w:rsidRDefault="00663FE9" w:rsidP="00E331DC">
            <w:pPr>
              <w:jc w:val="both"/>
              <w:rPr>
                <w:sz w:val="24"/>
                <w:szCs w:val="24"/>
              </w:rPr>
            </w:pPr>
            <w:r w:rsidRPr="00795F6F">
              <w:rPr>
                <w:i/>
                <w:iCs/>
                <w:sz w:val="24"/>
                <w:szCs w:val="24"/>
                <w:u w:val="single"/>
              </w:rPr>
              <w:t>Экскурсия</w:t>
            </w:r>
            <w:r w:rsidRPr="00795F6F">
              <w:rPr>
                <w:sz w:val="24"/>
                <w:szCs w:val="24"/>
              </w:rPr>
              <w:t xml:space="preserve"> в школьную библиотеку.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A44802" w:rsidRDefault="00663FE9" w:rsidP="00C973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FE9" w:rsidRPr="00795F6F">
        <w:tc>
          <w:tcPr>
            <w:tcW w:w="94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A44802" w:rsidRDefault="00663FE9" w:rsidP="00EC52D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Тела и вещества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10часов</w:t>
            </w:r>
          </w:p>
        </w:tc>
      </w:tr>
      <w:tr w:rsidR="00663FE9" w:rsidRPr="00795F6F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A44802" w:rsidRDefault="00663FE9" w:rsidP="00C973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A44802" w:rsidRDefault="00663FE9" w:rsidP="00C973EB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Характеристики тел и веществ (форма, объем, цвет, запах).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A44802" w:rsidRDefault="00663FE9" w:rsidP="00C973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FE9" w:rsidRPr="00795F6F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A44802" w:rsidRDefault="00663FE9" w:rsidP="00C973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A44802" w:rsidRDefault="00663FE9" w:rsidP="00C973EB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Твердое, жидкое и газообразное состояния вещества.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A44802" w:rsidRDefault="00663FE9" w:rsidP="00C973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FE9" w:rsidRPr="00795F6F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A44802" w:rsidRDefault="00663FE9" w:rsidP="00C973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A44802" w:rsidRDefault="00663FE9" w:rsidP="00C973EB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Вода и её свойства. Вода как растворитель. Цветность. Мутность. Запах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A44802" w:rsidRDefault="00663FE9" w:rsidP="00C973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FE9" w:rsidRPr="00795F6F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A44802" w:rsidRDefault="00663FE9" w:rsidP="00C973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A44802" w:rsidRDefault="00663FE9" w:rsidP="00C973EB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F6F">
              <w:rPr>
                <w:i/>
                <w:iCs/>
                <w:sz w:val="24"/>
                <w:szCs w:val="24"/>
              </w:rPr>
              <w:t>Лабораторная работа 4</w:t>
            </w:r>
            <w:r w:rsidRPr="00795F6F">
              <w:rPr>
                <w:sz w:val="24"/>
                <w:szCs w:val="24"/>
              </w:rPr>
              <w:t>. Определение органолептических свойств воды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A44802" w:rsidRDefault="00663FE9" w:rsidP="00C973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FE9" w:rsidRPr="00795F6F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A44802" w:rsidRDefault="00663FE9" w:rsidP="00C973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A44802" w:rsidRDefault="00663FE9" w:rsidP="00C973EB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F6F">
              <w:rPr>
                <w:i/>
                <w:iCs/>
                <w:sz w:val="24"/>
                <w:szCs w:val="24"/>
              </w:rPr>
              <w:t>Лабораторная работа 5.</w:t>
            </w:r>
            <w:r w:rsidRPr="00795F6F">
              <w:rPr>
                <w:sz w:val="24"/>
                <w:szCs w:val="24"/>
              </w:rPr>
              <w:t xml:space="preserve"> Определение кислотности воды с помощью индикаторов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A44802" w:rsidRDefault="00663FE9" w:rsidP="00C973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FE9" w:rsidRPr="00795F6F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A44802" w:rsidRDefault="00663FE9" w:rsidP="00C973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A44802" w:rsidRDefault="00663FE9" w:rsidP="00C973EB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F6F">
              <w:rPr>
                <w:i/>
                <w:iCs/>
                <w:sz w:val="24"/>
                <w:szCs w:val="24"/>
              </w:rPr>
              <w:t>Лабораторная работа 6.</w:t>
            </w:r>
            <w:r w:rsidRPr="00795F6F">
              <w:rPr>
                <w:sz w:val="24"/>
                <w:szCs w:val="24"/>
              </w:rPr>
              <w:t xml:space="preserve">   Определение в воде хлорид-, сульфат-ионов, ионов меди.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A44802" w:rsidRDefault="00663FE9" w:rsidP="00C973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FE9" w:rsidRPr="00795F6F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A44802" w:rsidRDefault="00663FE9" w:rsidP="00C973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795F6F" w:rsidRDefault="00663FE9" w:rsidP="00EC52DB">
            <w:pPr>
              <w:rPr>
                <w:sz w:val="24"/>
                <w:szCs w:val="24"/>
              </w:rPr>
            </w:pPr>
            <w:r w:rsidRPr="00795F6F">
              <w:rPr>
                <w:i/>
                <w:iCs/>
                <w:sz w:val="24"/>
                <w:szCs w:val="24"/>
              </w:rPr>
              <w:t>Лабораторная работа 7</w:t>
            </w:r>
            <w:r w:rsidRPr="00795F6F">
              <w:rPr>
                <w:sz w:val="24"/>
                <w:szCs w:val="24"/>
              </w:rPr>
              <w:t xml:space="preserve">.   Анализ снега.  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A44802" w:rsidRDefault="00663FE9" w:rsidP="00C973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FE9" w:rsidRPr="00795F6F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A44802" w:rsidRDefault="00663FE9" w:rsidP="00C973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795F6F" w:rsidRDefault="00663FE9" w:rsidP="00EC52DB">
            <w:pPr>
              <w:rPr>
                <w:sz w:val="24"/>
                <w:szCs w:val="24"/>
              </w:rPr>
            </w:pPr>
            <w:r w:rsidRPr="00795F6F">
              <w:rPr>
                <w:i/>
                <w:iCs/>
                <w:sz w:val="24"/>
                <w:szCs w:val="24"/>
              </w:rPr>
              <w:t>Лабораторная работа 8</w:t>
            </w:r>
            <w:r w:rsidRPr="00795F6F">
              <w:rPr>
                <w:sz w:val="24"/>
                <w:szCs w:val="24"/>
              </w:rPr>
              <w:t>.   Влияние синтетических моющих средств (СМС) на растения.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A44802" w:rsidRDefault="00663FE9" w:rsidP="00C973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FE9" w:rsidRPr="00795F6F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A44802" w:rsidRDefault="00663FE9" w:rsidP="00C973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795F6F" w:rsidRDefault="00663FE9" w:rsidP="00EC52DB">
            <w:pPr>
              <w:rPr>
                <w:sz w:val="24"/>
                <w:szCs w:val="24"/>
              </w:rPr>
            </w:pPr>
            <w:r w:rsidRPr="00A448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Соли (поваренная соль, сода, мел, мрамор, известняк, медный купорос ). Наиболее характерные применения солей.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A44802" w:rsidRDefault="00663FE9" w:rsidP="00C973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FE9" w:rsidRPr="00795F6F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A44802" w:rsidRDefault="00663FE9" w:rsidP="00C973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795F6F" w:rsidRDefault="00663FE9" w:rsidP="00EC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D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Природные индикаторы.</w:t>
            </w:r>
            <w:r w:rsidRPr="00795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5D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Изменение окраски индикаторов в различных средах.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3FE9" w:rsidRPr="00A44802" w:rsidRDefault="00663FE9" w:rsidP="00C973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3FE9" w:rsidRDefault="00663FE9" w:rsidP="00875FEC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63FE9" w:rsidRDefault="00663FE9" w:rsidP="00875FEC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63FE9" w:rsidRPr="001A2C04" w:rsidRDefault="00663FE9" w:rsidP="00875FEC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1A2C0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Список литературы для учащихся</w:t>
      </w:r>
    </w:p>
    <w:p w:rsidR="00663FE9" w:rsidRPr="00BB3776" w:rsidRDefault="00663FE9" w:rsidP="00875FEC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663FE9" w:rsidRPr="00A44802" w:rsidRDefault="00663FE9" w:rsidP="00A44802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hAnsi="Times New Roman" w:cs="Times New Roman"/>
          <w:sz w:val="24"/>
          <w:szCs w:val="24"/>
          <w:lang w:eastAsia="ru-RU"/>
        </w:rPr>
        <w:t>Аксенова М. Д., Леенсон И. А., Мирнова С.С. Химия. – М.: Аванта+, 2006. – 96 с.</w:t>
      </w:r>
    </w:p>
    <w:p w:rsidR="00663FE9" w:rsidRPr="00A44802" w:rsidRDefault="00663FE9" w:rsidP="00A44802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hAnsi="Times New Roman" w:cs="Times New Roman"/>
          <w:sz w:val="24"/>
          <w:szCs w:val="24"/>
          <w:lang w:eastAsia="ru-RU"/>
        </w:rPr>
        <w:t>Болушевский С.В. Веселые научные опыты для детей и взрослых. Химия. – М.: Эксмо, 2012. – 72 с.</w:t>
      </w:r>
      <w:bookmarkStart w:id="0" w:name="_GoBack"/>
      <w:bookmarkEnd w:id="0"/>
    </w:p>
    <w:p w:rsidR="00663FE9" w:rsidRPr="00A44802" w:rsidRDefault="00663FE9" w:rsidP="00A44802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hAnsi="Times New Roman" w:cs="Times New Roman"/>
          <w:sz w:val="24"/>
          <w:szCs w:val="24"/>
          <w:lang w:eastAsia="ru-RU"/>
        </w:rPr>
        <w:t>Болушевский С.В. Самая полная энциклопедия научных опытов. – М.: Эксмо, 2014. – 288 с.</w:t>
      </w:r>
    </w:p>
    <w:p w:rsidR="00663FE9" w:rsidRPr="00A44802" w:rsidRDefault="00663FE9" w:rsidP="00A44802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hAnsi="Times New Roman" w:cs="Times New Roman"/>
          <w:sz w:val="24"/>
          <w:szCs w:val="24"/>
          <w:lang w:eastAsia="ru-RU"/>
        </w:rPr>
        <w:t>Болушевский С.В.,  Зарапин В.Г., М.А. Яковлева. Большая книга научных опытов для школьников. – М.: Эксмо, 2013. – 272 с.</w:t>
      </w:r>
    </w:p>
    <w:p w:rsidR="00663FE9" w:rsidRPr="00A44802" w:rsidRDefault="00663FE9" w:rsidP="00A44802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hAnsi="Times New Roman" w:cs="Times New Roman"/>
          <w:sz w:val="24"/>
          <w:szCs w:val="24"/>
          <w:lang w:eastAsia="ru-RU"/>
        </w:rPr>
        <w:t>Болушевский С. В., Яковлева М.А. Большая книга научных опытов для детей и взрослых. – М.: Эксмо, 2013. – 280 с.</w:t>
      </w:r>
    </w:p>
    <w:p w:rsidR="00663FE9" w:rsidRPr="00A44802" w:rsidRDefault="00663FE9" w:rsidP="00A44802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hAnsi="Times New Roman" w:cs="Times New Roman"/>
          <w:sz w:val="24"/>
          <w:szCs w:val="24"/>
          <w:lang w:eastAsia="ru-RU"/>
        </w:rPr>
        <w:t>Грэй Т. Элементы. Путеводитель по периодической таблице. – М.: Астрель, 2013. – 242 с.: ил.</w:t>
      </w:r>
    </w:p>
    <w:p w:rsidR="00663FE9" w:rsidRPr="00A44802" w:rsidRDefault="00663FE9" w:rsidP="00A44802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hAnsi="Times New Roman" w:cs="Times New Roman"/>
          <w:sz w:val="24"/>
          <w:szCs w:val="24"/>
          <w:lang w:eastAsia="ru-RU"/>
        </w:rPr>
        <w:t>Дингл Э. Как изготовить Вселенную из 92 химических элементов. – М.: Клевер-Медиа-Групп, 2014. – 96 с.</w:t>
      </w:r>
    </w:p>
    <w:p w:rsidR="00663FE9" w:rsidRPr="00A44802" w:rsidRDefault="00663FE9" w:rsidP="00A44802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hAnsi="Times New Roman" w:cs="Times New Roman"/>
          <w:sz w:val="24"/>
          <w:szCs w:val="24"/>
          <w:lang w:eastAsia="ru-RU"/>
        </w:rPr>
        <w:t>Карцова А.А. Химия без формул. - 3-е изд., переработанное. - СПб .: Авалон, Азбука-классика, 2005. - 112 с.</w:t>
      </w:r>
    </w:p>
    <w:p w:rsidR="00663FE9" w:rsidRPr="00A44802" w:rsidRDefault="00663FE9" w:rsidP="00A44802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hAnsi="Times New Roman" w:cs="Times New Roman"/>
          <w:sz w:val="24"/>
          <w:szCs w:val="24"/>
          <w:lang w:eastAsia="ru-RU"/>
        </w:rPr>
        <w:t>Лаврова С. А. Занимательная химия. – М.: Белый город, 2013. – 128 с.</w:t>
      </w:r>
    </w:p>
    <w:p w:rsidR="00663FE9" w:rsidRPr="00A44802" w:rsidRDefault="00663FE9" w:rsidP="00A44802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hAnsi="Times New Roman" w:cs="Times New Roman"/>
          <w:sz w:val="24"/>
          <w:szCs w:val="24"/>
          <w:lang w:eastAsia="ru-RU"/>
        </w:rPr>
        <w:t>Леенсон И.А. Путеводитель по химическим элементам. Из чего состоит Вселенная? – М.: АСТ, 2014. – 168 с.</w:t>
      </w:r>
    </w:p>
    <w:p w:rsidR="00663FE9" w:rsidRPr="00A44802" w:rsidRDefault="00663FE9" w:rsidP="00A44802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hAnsi="Times New Roman" w:cs="Times New Roman"/>
          <w:sz w:val="24"/>
          <w:szCs w:val="24"/>
          <w:lang w:eastAsia="ru-RU"/>
        </w:rPr>
        <w:t>Маркар Р. Краткая история химии и алхимии. – М.: Энигма, 2014. – 240 с.</w:t>
      </w:r>
    </w:p>
    <w:p w:rsidR="00663FE9" w:rsidRPr="00A44802" w:rsidRDefault="00663FE9" w:rsidP="00A44802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hAnsi="Times New Roman" w:cs="Times New Roman"/>
          <w:sz w:val="24"/>
          <w:szCs w:val="24"/>
          <w:lang w:eastAsia="ru-RU"/>
        </w:rPr>
        <w:t>Рюмин В.В. Занимательная химия. – М.: Центрполиграф, 2013. – 224 с.</w:t>
      </w:r>
    </w:p>
    <w:p w:rsidR="00663FE9" w:rsidRPr="00A44802" w:rsidRDefault="00663FE9" w:rsidP="00A44802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hAnsi="Times New Roman" w:cs="Times New Roman"/>
          <w:sz w:val="24"/>
          <w:szCs w:val="24"/>
          <w:lang w:eastAsia="ru-RU"/>
        </w:rPr>
        <w:t>Степин Б.Д. Занимательные задания и эффективные опыты по химии / Б.Д. Степин, Л.Ю. Аликберова. – М.: Дрофа, 200. – 432 с.: ил.</w:t>
      </w:r>
    </w:p>
    <w:p w:rsidR="00663FE9" w:rsidRPr="00A44802" w:rsidRDefault="00663FE9" w:rsidP="00A44802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hAnsi="Times New Roman" w:cs="Times New Roman"/>
          <w:sz w:val="24"/>
          <w:szCs w:val="24"/>
          <w:lang w:eastAsia="ru-RU"/>
        </w:rPr>
        <w:t>Энциклопедия для детей. Том 17 Химия. / Глав.ред. В.А. Володин.- М.: Аванта+, 2000. – 640 с.: ил.</w:t>
      </w:r>
    </w:p>
    <w:p w:rsidR="00663FE9" w:rsidRDefault="00663FE9">
      <w:pPr>
        <w:rPr>
          <w:rFonts w:ascii="Times New Roman" w:hAnsi="Times New Roman" w:cs="Times New Roman"/>
          <w:sz w:val="24"/>
          <w:szCs w:val="24"/>
        </w:rPr>
      </w:pPr>
    </w:p>
    <w:p w:rsidR="00663FE9" w:rsidRDefault="00663FE9">
      <w:pPr>
        <w:rPr>
          <w:rFonts w:ascii="Times New Roman" w:hAnsi="Times New Roman" w:cs="Times New Roman"/>
          <w:sz w:val="24"/>
          <w:szCs w:val="24"/>
        </w:rPr>
      </w:pPr>
    </w:p>
    <w:p w:rsidR="00663FE9" w:rsidRDefault="00663FE9">
      <w:pPr>
        <w:rPr>
          <w:rFonts w:ascii="Times New Roman" w:hAnsi="Times New Roman" w:cs="Times New Roman"/>
          <w:sz w:val="24"/>
          <w:szCs w:val="24"/>
        </w:rPr>
      </w:pPr>
    </w:p>
    <w:p w:rsidR="00663FE9" w:rsidRDefault="00663FE9">
      <w:pPr>
        <w:rPr>
          <w:rFonts w:ascii="Times New Roman" w:hAnsi="Times New Roman" w:cs="Times New Roman"/>
          <w:sz w:val="24"/>
          <w:szCs w:val="24"/>
        </w:rPr>
      </w:pPr>
    </w:p>
    <w:p w:rsidR="00663FE9" w:rsidRDefault="00663FE9">
      <w:pPr>
        <w:rPr>
          <w:rFonts w:ascii="Times New Roman" w:hAnsi="Times New Roman" w:cs="Times New Roman"/>
          <w:sz w:val="24"/>
          <w:szCs w:val="24"/>
        </w:rPr>
      </w:pPr>
    </w:p>
    <w:p w:rsidR="00663FE9" w:rsidRDefault="00663FE9">
      <w:pPr>
        <w:rPr>
          <w:rFonts w:ascii="Times New Roman" w:hAnsi="Times New Roman" w:cs="Times New Roman"/>
          <w:sz w:val="24"/>
          <w:szCs w:val="24"/>
        </w:rPr>
      </w:pPr>
    </w:p>
    <w:p w:rsidR="00663FE9" w:rsidRDefault="00663FE9">
      <w:pPr>
        <w:rPr>
          <w:rFonts w:ascii="Times New Roman" w:hAnsi="Times New Roman" w:cs="Times New Roman"/>
          <w:sz w:val="24"/>
          <w:szCs w:val="24"/>
        </w:rPr>
      </w:pPr>
    </w:p>
    <w:p w:rsidR="00663FE9" w:rsidRDefault="00663FE9">
      <w:pPr>
        <w:rPr>
          <w:rFonts w:ascii="Times New Roman" w:hAnsi="Times New Roman" w:cs="Times New Roman"/>
          <w:sz w:val="24"/>
          <w:szCs w:val="24"/>
        </w:rPr>
      </w:pPr>
    </w:p>
    <w:p w:rsidR="00663FE9" w:rsidRDefault="00663FE9">
      <w:pPr>
        <w:rPr>
          <w:rFonts w:ascii="Times New Roman" w:hAnsi="Times New Roman" w:cs="Times New Roman"/>
          <w:sz w:val="24"/>
          <w:szCs w:val="24"/>
        </w:rPr>
      </w:pPr>
    </w:p>
    <w:p w:rsidR="00663FE9" w:rsidRDefault="00663FE9">
      <w:pPr>
        <w:rPr>
          <w:rFonts w:ascii="Times New Roman" w:hAnsi="Times New Roman" w:cs="Times New Roman"/>
          <w:sz w:val="24"/>
          <w:szCs w:val="24"/>
        </w:rPr>
      </w:pPr>
    </w:p>
    <w:p w:rsidR="00663FE9" w:rsidRDefault="00663FE9">
      <w:pPr>
        <w:rPr>
          <w:rFonts w:ascii="Times New Roman" w:hAnsi="Times New Roman" w:cs="Times New Roman"/>
          <w:sz w:val="24"/>
          <w:szCs w:val="24"/>
        </w:rPr>
      </w:pPr>
    </w:p>
    <w:p w:rsidR="00663FE9" w:rsidRPr="00915495" w:rsidRDefault="00663FE9" w:rsidP="00CF56C7">
      <w:pPr>
        <w:spacing w:after="0"/>
        <w:rPr>
          <w:sz w:val="28"/>
          <w:szCs w:val="28"/>
        </w:rPr>
      </w:pPr>
      <w:r w:rsidRPr="00915495">
        <w:rPr>
          <w:sz w:val="28"/>
          <w:szCs w:val="28"/>
        </w:rPr>
        <w:t>Список членов кружка</w:t>
      </w:r>
    </w:p>
    <w:p w:rsidR="00663FE9" w:rsidRDefault="00663FE9" w:rsidP="00CF56C7">
      <w:pPr>
        <w:spacing w:after="0"/>
        <w:rPr>
          <w:sz w:val="24"/>
          <w:szCs w:val="24"/>
        </w:rPr>
      </w:pPr>
    </w:p>
    <w:p w:rsidR="00663FE9" w:rsidRDefault="00663FE9" w:rsidP="00CF56C7">
      <w:pPr>
        <w:spacing w:after="0"/>
        <w:rPr>
          <w:sz w:val="24"/>
          <w:szCs w:val="24"/>
        </w:rPr>
      </w:pPr>
      <w:r>
        <w:rPr>
          <w:sz w:val="24"/>
          <w:szCs w:val="24"/>
        </w:rPr>
        <w:t>1.Винокуров Денис</w:t>
      </w:r>
    </w:p>
    <w:p w:rsidR="00663FE9" w:rsidRDefault="00663FE9" w:rsidP="00CF56C7">
      <w:pPr>
        <w:spacing w:after="0"/>
        <w:rPr>
          <w:sz w:val="24"/>
          <w:szCs w:val="24"/>
        </w:rPr>
      </w:pPr>
      <w:r>
        <w:rPr>
          <w:sz w:val="24"/>
          <w:szCs w:val="24"/>
        </w:rPr>
        <w:t>2.Соколов Сергей</w:t>
      </w:r>
    </w:p>
    <w:p w:rsidR="00663FE9" w:rsidRDefault="00663FE9" w:rsidP="00CF56C7">
      <w:pPr>
        <w:spacing w:after="0"/>
        <w:rPr>
          <w:sz w:val="24"/>
          <w:szCs w:val="24"/>
        </w:rPr>
      </w:pPr>
      <w:r>
        <w:rPr>
          <w:sz w:val="24"/>
          <w:szCs w:val="24"/>
        </w:rPr>
        <w:t>3.Степкин Михаил</w:t>
      </w:r>
    </w:p>
    <w:p w:rsidR="00663FE9" w:rsidRDefault="00663FE9" w:rsidP="00CF56C7">
      <w:pPr>
        <w:spacing w:after="0"/>
        <w:rPr>
          <w:sz w:val="24"/>
          <w:szCs w:val="24"/>
        </w:rPr>
      </w:pPr>
      <w:r>
        <w:rPr>
          <w:sz w:val="24"/>
          <w:szCs w:val="24"/>
        </w:rPr>
        <w:t>4.Синькина Валерия</w:t>
      </w:r>
    </w:p>
    <w:p w:rsidR="00663FE9" w:rsidRDefault="00663FE9" w:rsidP="00CF56C7">
      <w:pPr>
        <w:spacing w:after="0"/>
        <w:rPr>
          <w:sz w:val="24"/>
          <w:szCs w:val="24"/>
        </w:rPr>
      </w:pPr>
      <w:r>
        <w:rPr>
          <w:sz w:val="24"/>
          <w:szCs w:val="24"/>
        </w:rPr>
        <w:t>5.Сычева Алена</w:t>
      </w:r>
    </w:p>
    <w:p w:rsidR="00663FE9" w:rsidRDefault="00663FE9" w:rsidP="00CF56C7">
      <w:pPr>
        <w:spacing w:after="0"/>
        <w:rPr>
          <w:sz w:val="24"/>
          <w:szCs w:val="24"/>
        </w:rPr>
      </w:pPr>
      <w:r>
        <w:rPr>
          <w:sz w:val="24"/>
          <w:szCs w:val="24"/>
        </w:rPr>
        <w:t>6.Терехова Ирина</w:t>
      </w:r>
    </w:p>
    <w:p w:rsidR="00663FE9" w:rsidRDefault="00663FE9" w:rsidP="00CF56C7">
      <w:pPr>
        <w:spacing w:after="0"/>
      </w:pPr>
      <w:r>
        <w:rPr>
          <w:sz w:val="24"/>
          <w:szCs w:val="24"/>
        </w:rPr>
        <w:t>7.Черников Константин</w:t>
      </w:r>
    </w:p>
    <w:p w:rsidR="00663FE9" w:rsidRDefault="00663FE9" w:rsidP="00CF56C7">
      <w:pPr>
        <w:spacing w:after="0"/>
        <w:rPr>
          <w:sz w:val="24"/>
          <w:szCs w:val="24"/>
        </w:rPr>
      </w:pPr>
      <w:r>
        <w:rPr>
          <w:sz w:val="24"/>
          <w:szCs w:val="24"/>
        </w:rPr>
        <w:t>8.Янковский Тимофей</w:t>
      </w:r>
    </w:p>
    <w:p w:rsidR="00663FE9" w:rsidRDefault="00663FE9" w:rsidP="00CF56C7">
      <w:pPr>
        <w:spacing w:after="0"/>
        <w:rPr>
          <w:sz w:val="24"/>
          <w:szCs w:val="24"/>
        </w:rPr>
      </w:pPr>
      <w:r>
        <w:rPr>
          <w:sz w:val="24"/>
          <w:szCs w:val="24"/>
        </w:rPr>
        <w:t>9.Демихов Данила</w:t>
      </w:r>
    </w:p>
    <w:p w:rsidR="00663FE9" w:rsidRDefault="00663FE9" w:rsidP="00CF56C7">
      <w:pPr>
        <w:spacing w:after="0"/>
        <w:rPr>
          <w:sz w:val="24"/>
          <w:szCs w:val="24"/>
        </w:rPr>
      </w:pPr>
      <w:r>
        <w:rPr>
          <w:sz w:val="24"/>
          <w:szCs w:val="24"/>
        </w:rPr>
        <w:t>10.Демкин Сергей</w:t>
      </w:r>
    </w:p>
    <w:p w:rsidR="00663FE9" w:rsidRDefault="00663FE9" w:rsidP="00CF56C7">
      <w:pPr>
        <w:spacing w:after="0"/>
        <w:rPr>
          <w:sz w:val="24"/>
          <w:szCs w:val="24"/>
        </w:rPr>
      </w:pPr>
      <w:r>
        <w:rPr>
          <w:sz w:val="24"/>
          <w:szCs w:val="24"/>
        </w:rPr>
        <w:t>11.Исаева Арина</w:t>
      </w:r>
    </w:p>
    <w:p w:rsidR="00663FE9" w:rsidRDefault="00663FE9" w:rsidP="00CF56C7">
      <w:pPr>
        <w:spacing w:after="0"/>
        <w:rPr>
          <w:sz w:val="24"/>
          <w:szCs w:val="24"/>
        </w:rPr>
      </w:pPr>
      <w:r>
        <w:rPr>
          <w:sz w:val="24"/>
          <w:szCs w:val="24"/>
        </w:rPr>
        <w:t>12.Леонов Илья</w:t>
      </w:r>
    </w:p>
    <w:p w:rsidR="00663FE9" w:rsidRDefault="00663FE9" w:rsidP="00CF56C7">
      <w:pPr>
        <w:spacing w:after="0"/>
        <w:rPr>
          <w:sz w:val="24"/>
          <w:szCs w:val="24"/>
        </w:rPr>
      </w:pPr>
      <w:r>
        <w:rPr>
          <w:sz w:val="24"/>
          <w:szCs w:val="24"/>
        </w:rPr>
        <w:t>13.Матвеев Иван</w:t>
      </w:r>
    </w:p>
    <w:p w:rsidR="00663FE9" w:rsidRPr="00A44802" w:rsidRDefault="00663FE9" w:rsidP="00CF56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14.Матвеева Мария</w:t>
      </w:r>
    </w:p>
    <w:sectPr w:rsidR="00663FE9" w:rsidRPr="00A44802" w:rsidSect="001A2F4B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FE9" w:rsidRDefault="00663FE9" w:rsidP="00C4528A">
      <w:pPr>
        <w:spacing w:after="0" w:line="240" w:lineRule="auto"/>
      </w:pPr>
      <w:r>
        <w:separator/>
      </w:r>
    </w:p>
  </w:endnote>
  <w:endnote w:type="continuationSeparator" w:id="0">
    <w:p w:rsidR="00663FE9" w:rsidRDefault="00663FE9" w:rsidP="00C45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FE9" w:rsidRDefault="00663FE9">
    <w:pPr>
      <w:pStyle w:val="Footer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15</w:t>
    </w:r>
    <w:r>
      <w:rPr>
        <w:noProof/>
      </w:rPr>
      <w:fldChar w:fldCharType="end"/>
    </w:r>
  </w:p>
  <w:p w:rsidR="00663FE9" w:rsidRDefault="00663F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FE9" w:rsidRDefault="00663FE9" w:rsidP="00C4528A">
      <w:pPr>
        <w:spacing w:after="0" w:line="240" w:lineRule="auto"/>
      </w:pPr>
      <w:r>
        <w:separator/>
      </w:r>
    </w:p>
  </w:footnote>
  <w:footnote w:type="continuationSeparator" w:id="0">
    <w:p w:rsidR="00663FE9" w:rsidRDefault="00663FE9" w:rsidP="00C45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42804"/>
    <w:multiLevelType w:val="multilevel"/>
    <w:tmpl w:val="A322D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35DFE"/>
    <w:multiLevelType w:val="hybridMultilevel"/>
    <w:tmpl w:val="A6F46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46B0341"/>
    <w:multiLevelType w:val="hybridMultilevel"/>
    <w:tmpl w:val="579EB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566233F"/>
    <w:multiLevelType w:val="multilevel"/>
    <w:tmpl w:val="ACE2E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C7859B6"/>
    <w:multiLevelType w:val="multilevel"/>
    <w:tmpl w:val="E578E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0F34B49"/>
    <w:multiLevelType w:val="multilevel"/>
    <w:tmpl w:val="FD44B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22AA7B84"/>
    <w:multiLevelType w:val="multilevel"/>
    <w:tmpl w:val="9578A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26E25A48"/>
    <w:multiLevelType w:val="multilevel"/>
    <w:tmpl w:val="9AFA0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AD24DD"/>
    <w:multiLevelType w:val="multilevel"/>
    <w:tmpl w:val="EF8A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2AC91C75"/>
    <w:multiLevelType w:val="multilevel"/>
    <w:tmpl w:val="B63C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30876876"/>
    <w:multiLevelType w:val="hybridMultilevel"/>
    <w:tmpl w:val="0824A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3370158"/>
    <w:multiLevelType w:val="multilevel"/>
    <w:tmpl w:val="62722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33C839BA"/>
    <w:multiLevelType w:val="multilevel"/>
    <w:tmpl w:val="97A2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38ED114B"/>
    <w:multiLevelType w:val="multilevel"/>
    <w:tmpl w:val="36AA6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6A6303"/>
    <w:multiLevelType w:val="hybridMultilevel"/>
    <w:tmpl w:val="ABC2E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9C0750"/>
    <w:multiLevelType w:val="hybridMultilevel"/>
    <w:tmpl w:val="55CAC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F9E5AC4"/>
    <w:multiLevelType w:val="multilevel"/>
    <w:tmpl w:val="A762E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43BF4B93"/>
    <w:multiLevelType w:val="multilevel"/>
    <w:tmpl w:val="FF5E4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484C43E1"/>
    <w:multiLevelType w:val="hybridMultilevel"/>
    <w:tmpl w:val="F3580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8CF019B"/>
    <w:multiLevelType w:val="hybridMultilevel"/>
    <w:tmpl w:val="85A0E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DAC7F06"/>
    <w:multiLevelType w:val="hybridMultilevel"/>
    <w:tmpl w:val="FF7CE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FD90BA1"/>
    <w:multiLevelType w:val="hybridMultilevel"/>
    <w:tmpl w:val="C8EE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9819EB"/>
    <w:multiLevelType w:val="multilevel"/>
    <w:tmpl w:val="F03E1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593A3E1D"/>
    <w:multiLevelType w:val="hybridMultilevel"/>
    <w:tmpl w:val="20B425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>
    <w:nsid w:val="5DE5693A"/>
    <w:multiLevelType w:val="multilevel"/>
    <w:tmpl w:val="2694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64236B14"/>
    <w:multiLevelType w:val="multilevel"/>
    <w:tmpl w:val="6628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675C083E"/>
    <w:multiLevelType w:val="hybridMultilevel"/>
    <w:tmpl w:val="C942A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1A51775"/>
    <w:multiLevelType w:val="multilevel"/>
    <w:tmpl w:val="1828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75730B64"/>
    <w:multiLevelType w:val="multilevel"/>
    <w:tmpl w:val="3782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77721990"/>
    <w:multiLevelType w:val="multilevel"/>
    <w:tmpl w:val="DAF45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78B92FCA"/>
    <w:multiLevelType w:val="hybridMultilevel"/>
    <w:tmpl w:val="099AB1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16"/>
  </w:num>
  <w:num w:numId="3">
    <w:abstractNumId w:val="5"/>
  </w:num>
  <w:num w:numId="4">
    <w:abstractNumId w:val="9"/>
  </w:num>
  <w:num w:numId="5">
    <w:abstractNumId w:val="28"/>
  </w:num>
  <w:num w:numId="6">
    <w:abstractNumId w:val="25"/>
  </w:num>
  <w:num w:numId="7">
    <w:abstractNumId w:val="24"/>
  </w:num>
  <w:num w:numId="8">
    <w:abstractNumId w:val="12"/>
  </w:num>
  <w:num w:numId="9">
    <w:abstractNumId w:val="8"/>
  </w:num>
  <w:num w:numId="10">
    <w:abstractNumId w:val="27"/>
  </w:num>
  <w:num w:numId="11">
    <w:abstractNumId w:val="17"/>
  </w:num>
  <w:num w:numId="12">
    <w:abstractNumId w:val="3"/>
  </w:num>
  <w:num w:numId="13">
    <w:abstractNumId w:val="7"/>
  </w:num>
  <w:num w:numId="14">
    <w:abstractNumId w:val="0"/>
  </w:num>
  <w:num w:numId="15">
    <w:abstractNumId w:val="21"/>
  </w:num>
  <w:num w:numId="16">
    <w:abstractNumId w:val="30"/>
  </w:num>
  <w:num w:numId="17">
    <w:abstractNumId w:val="4"/>
  </w:num>
  <w:num w:numId="18">
    <w:abstractNumId w:val="29"/>
  </w:num>
  <w:num w:numId="19">
    <w:abstractNumId w:val="6"/>
  </w:num>
  <w:num w:numId="20">
    <w:abstractNumId w:val="22"/>
  </w:num>
  <w:num w:numId="21">
    <w:abstractNumId w:val="11"/>
  </w:num>
  <w:num w:numId="22">
    <w:abstractNumId w:val="26"/>
  </w:num>
  <w:num w:numId="23">
    <w:abstractNumId w:val="2"/>
  </w:num>
  <w:num w:numId="24">
    <w:abstractNumId w:val="20"/>
  </w:num>
  <w:num w:numId="25">
    <w:abstractNumId w:val="23"/>
  </w:num>
  <w:num w:numId="26">
    <w:abstractNumId w:val="1"/>
  </w:num>
  <w:num w:numId="27">
    <w:abstractNumId w:val="10"/>
  </w:num>
  <w:num w:numId="28">
    <w:abstractNumId w:val="14"/>
  </w:num>
  <w:num w:numId="29">
    <w:abstractNumId w:val="18"/>
  </w:num>
  <w:num w:numId="30">
    <w:abstractNumId w:val="19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6DF4"/>
    <w:rsid w:val="00016E5F"/>
    <w:rsid w:val="000207D6"/>
    <w:rsid w:val="00056F49"/>
    <w:rsid w:val="000734B9"/>
    <w:rsid w:val="00115037"/>
    <w:rsid w:val="001479C5"/>
    <w:rsid w:val="00197D0B"/>
    <w:rsid w:val="001A1821"/>
    <w:rsid w:val="001A2C04"/>
    <w:rsid w:val="001A2F4B"/>
    <w:rsid w:val="001C599A"/>
    <w:rsid w:val="00247B63"/>
    <w:rsid w:val="00256753"/>
    <w:rsid w:val="00293685"/>
    <w:rsid w:val="00295C65"/>
    <w:rsid w:val="002E146A"/>
    <w:rsid w:val="002E55B6"/>
    <w:rsid w:val="003E0437"/>
    <w:rsid w:val="003E1D92"/>
    <w:rsid w:val="003F5F2A"/>
    <w:rsid w:val="004253F9"/>
    <w:rsid w:val="00442E4F"/>
    <w:rsid w:val="0044473B"/>
    <w:rsid w:val="004A0A77"/>
    <w:rsid w:val="00504242"/>
    <w:rsid w:val="00506DF4"/>
    <w:rsid w:val="0051719C"/>
    <w:rsid w:val="005868B5"/>
    <w:rsid w:val="005A4766"/>
    <w:rsid w:val="005C3DBB"/>
    <w:rsid w:val="00613523"/>
    <w:rsid w:val="006148C0"/>
    <w:rsid w:val="00663FE9"/>
    <w:rsid w:val="006B5893"/>
    <w:rsid w:val="006D045A"/>
    <w:rsid w:val="00750834"/>
    <w:rsid w:val="00754856"/>
    <w:rsid w:val="00795F6F"/>
    <w:rsid w:val="007B0D5B"/>
    <w:rsid w:val="007D2F99"/>
    <w:rsid w:val="008171B6"/>
    <w:rsid w:val="00847154"/>
    <w:rsid w:val="008656CD"/>
    <w:rsid w:val="00875FEC"/>
    <w:rsid w:val="00915495"/>
    <w:rsid w:val="00915A85"/>
    <w:rsid w:val="00954654"/>
    <w:rsid w:val="0096254C"/>
    <w:rsid w:val="009960EA"/>
    <w:rsid w:val="009B1A35"/>
    <w:rsid w:val="009D22DF"/>
    <w:rsid w:val="00A44802"/>
    <w:rsid w:val="00AA432D"/>
    <w:rsid w:val="00AF47BC"/>
    <w:rsid w:val="00B71CAA"/>
    <w:rsid w:val="00BB3776"/>
    <w:rsid w:val="00BB4EAD"/>
    <w:rsid w:val="00C01D66"/>
    <w:rsid w:val="00C44046"/>
    <w:rsid w:val="00C44F62"/>
    <w:rsid w:val="00C4528A"/>
    <w:rsid w:val="00C80F5D"/>
    <w:rsid w:val="00C973EB"/>
    <w:rsid w:val="00C9743E"/>
    <w:rsid w:val="00CA6C8A"/>
    <w:rsid w:val="00CB2AE9"/>
    <w:rsid w:val="00CD2D22"/>
    <w:rsid w:val="00CE7541"/>
    <w:rsid w:val="00CF56C7"/>
    <w:rsid w:val="00D12113"/>
    <w:rsid w:val="00DA36D9"/>
    <w:rsid w:val="00DE2AB2"/>
    <w:rsid w:val="00E331DC"/>
    <w:rsid w:val="00E34A0F"/>
    <w:rsid w:val="00EC4665"/>
    <w:rsid w:val="00EC52DB"/>
    <w:rsid w:val="00ED3429"/>
    <w:rsid w:val="00ED602A"/>
    <w:rsid w:val="00EE5940"/>
    <w:rsid w:val="00EF7A45"/>
    <w:rsid w:val="00F13D5B"/>
    <w:rsid w:val="00F35D1A"/>
    <w:rsid w:val="00F5483C"/>
    <w:rsid w:val="00F63141"/>
    <w:rsid w:val="00FB472B"/>
    <w:rsid w:val="00FD7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D92"/>
    <w:pPr>
      <w:spacing w:after="160" w:line="259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473B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color w:val="000000"/>
      <w:kern w:val="32"/>
      <w:sz w:val="32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4473B"/>
    <w:rPr>
      <w:rFonts w:ascii="Cambria" w:hAnsi="Cambria" w:cs="Cambria"/>
      <w:b/>
      <w:bCs/>
      <w:color w:val="000000"/>
      <w:kern w:val="32"/>
      <w:sz w:val="32"/>
      <w:szCs w:val="32"/>
      <w:lang w:eastAsia="ru-RU"/>
    </w:rPr>
  </w:style>
  <w:style w:type="paragraph" w:styleId="NormalWeb">
    <w:name w:val="Normal (Web)"/>
    <w:basedOn w:val="Normal"/>
    <w:uiPriority w:val="99"/>
    <w:rsid w:val="00A44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C45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4528A"/>
  </w:style>
  <w:style w:type="paragraph" w:styleId="Footer">
    <w:name w:val="footer"/>
    <w:basedOn w:val="Normal"/>
    <w:link w:val="FooterChar"/>
    <w:uiPriority w:val="99"/>
    <w:rsid w:val="00C45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4528A"/>
  </w:style>
  <w:style w:type="paragraph" w:styleId="ListParagraph">
    <w:name w:val="List Paragraph"/>
    <w:basedOn w:val="Normal"/>
    <w:uiPriority w:val="99"/>
    <w:qFormat/>
    <w:rsid w:val="00C4528A"/>
    <w:pPr>
      <w:ind w:left="720"/>
    </w:pPr>
  </w:style>
  <w:style w:type="paragraph" w:customStyle="1" w:styleId="1">
    <w:name w:val="Абзац списка1"/>
    <w:basedOn w:val="Normal"/>
    <w:uiPriority w:val="99"/>
    <w:rsid w:val="00AF47BC"/>
    <w:pPr>
      <w:spacing w:after="200" w:line="276" w:lineRule="auto"/>
      <w:ind w:left="720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E5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5940"/>
    <w:rPr>
      <w:rFonts w:ascii="Segoe UI" w:hAnsi="Segoe UI" w:cs="Segoe UI"/>
      <w:sz w:val="18"/>
      <w:szCs w:val="18"/>
    </w:rPr>
  </w:style>
  <w:style w:type="character" w:customStyle="1" w:styleId="FontStyle13">
    <w:name w:val="Font Style13"/>
    <w:basedOn w:val="DefaultParagraphFont"/>
    <w:uiPriority w:val="99"/>
    <w:rsid w:val="001A2F4B"/>
    <w:rPr>
      <w:rFonts w:ascii="MS Reference Sans Serif" w:hAnsi="MS Reference Sans Serif" w:cs="MS Reference Sans Serif"/>
      <w:b/>
      <w:bCs/>
      <w:i/>
      <w:iCs/>
      <w:spacing w:val="-10"/>
      <w:sz w:val="18"/>
      <w:szCs w:val="18"/>
    </w:rPr>
  </w:style>
  <w:style w:type="paragraph" w:styleId="NoSpacing">
    <w:name w:val="No Spacing"/>
    <w:link w:val="NoSpacingChar"/>
    <w:uiPriority w:val="99"/>
    <w:qFormat/>
    <w:rsid w:val="00C01D66"/>
    <w:rPr>
      <w:rFonts w:eastAsia="Times New Roman" w:cs="Calibri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C01D66"/>
    <w:rPr>
      <w:rFonts w:ascii="Calibri" w:eastAsia="Times New Roman" w:hAnsi="Calibri" w:cs="Calibri"/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64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327</TotalTime>
  <Pages>15</Pages>
  <Words>4239</Words>
  <Characters>24165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24</cp:revision>
  <cp:lastPrinted>2022-01-13T05:39:00Z</cp:lastPrinted>
  <dcterms:created xsi:type="dcterms:W3CDTF">2018-09-17T12:38:00Z</dcterms:created>
  <dcterms:modified xsi:type="dcterms:W3CDTF">2022-01-13T05:39:00Z</dcterms:modified>
</cp:coreProperties>
</file>